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8EB578" w14:textId="77777777" w:rsidR="00DF20E5" w:rsidRDefault="003D00CD">
      <w:pPr>
        <w:pStyle w:val="2"/>
        <w:jc w:val="center"/>
      </w:pPr>
      <w:r>
        <w:rPr>
          <w:rFonts w:hint="eastAsia"/>
        </w:rPr>
        <w:t>南京邮电大学第</w:t>
      </w:r>
      <w:r w:rsidR="00DD7DD1">
        <w:rPr>
          <w:rFonts w:hint="eastAsia"/>
        </w:rPr>
        <w:t>二</w:t>
      </w:r>
      <w:r>
        <w:rPr>
          <w:rFonts w:hint="eastAsia"/>
        </w:rPr>
        <w:t>届大学生软件设计大赛题目</w:t>
      </w:r>
    </w:p>
    <w:p w14:paraId="4ED46A4D"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(1) </w:t>
      </w:r>
      <w:r w:rsidRPr="00756964">
        <w:rPr>
          <w:rFonts w:ascii="Times New Roman" w:hAnsi="Times New Roman" w:hint="eastAsia"/>
        </w:rPr>
        <w:t>民航机票代理市场的预测及可视化</w:t>
      </w:r>
    </w:p>
    <w:p w14:paraId="45FEDE2B"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(2) </w:t>
      </w:r>
      <w:r w:rsidRPr="00756964">
        <w:rPr>
          <w:rFonts w:ascii="Times New Roman" w:hAnsi="Times New Roman" w:hint="eastAsia"/>
        </w:rPr>
        <w:t>基于</w:t>
      </w:r>
      <w:r w:rsidRPr="00756964">
        <w:rPr>
          <w:rFonts w:ascii="Times New Roman" w:hAnsi="Times New Roman" w:hint="eastAsia"/>
        </w:rPr>
        <w:t>WIFI</w:t>
      </w:r>
      <w:r w:rsidRPr="00756964">
        <w:rPr>
          <w:rFonts w:ascii="Times New Roman" w:hAnsi="Times New Roman" w:hint="eastAsia"/>
        </w:rPr>
        <w:t>探针的商业大数据分析技术</w:t>
      </w:r>
    </w:p>
    <w:p w14:paraId="5D9DFB6D"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(3) </w:t>
      </w:r>
      <w:r w:rsidRPr="00756964">
        <w:rPr>
          <w:rFonts w:ascii="Times New Roman" w:hAnsi="Times New Roman" w:hint="eastAsia"/>
        </w:rPr>
        <w:t>智能老人助理系统</w:t>
      </w:r>
    </w:p>
    <w:p w14:paraId="10C35C58"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(4) </w:t>
      </w:r>
      <w:r w:rsidRPr="00756964">
        <w:rPr>
          <w:rFonts w:ascii="Times New Roman" w:hAnsi="Times New Roman" w:hint="eastAsia"/>
        </w:rPr>
        <w:t>版式文档（</w:t>
      </w:r>
      <w:r w:rsidRPr="00756964">
        <w:rPr>
          <w:rFonts w:ascii="Times New Roman" w:hAnsi="Times New Roman" w:hint="eastAsia"/>
        </w:rPr>
        <w:t>OFD</w:t>
      </w:r>
      <w:r w:rsidRPr="00756964">
        <w:rPr>
          <w:rFonts w:ascii="Times New Roman" w:hAnsi="Times New Roman" w:hint="eastAsia"/>
        </w:rPr>
        <w:t>）排版原型系统</w:t>
      </w:r>
    </w:p>
    <w:p w14:paraId="31BA43FB"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(5) </w:t>
      </w:r>
      <w:r w:rsidRPr="00756964">
        <w:rPr>
          <w:rFonts w:ascii="Times New Roman" w:hAnsi="Times New Roman" w:hint="eastAsia"/>
        </w:rPr>
        <w:t>企业增值税发票数据分析系统</w:t>
      </w:r>
    </w:p>
    <w:p w14:paraId="51CECDDF"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(6) </w:t>
      </w:r>
      <w:r w:rsidRPr="00756964">
        <w:rPr>
          <w:rFonts w:ascii="Times New Roman" w:hAnsi="Times New Roman" w:hint="eastAsia"/>
        </w:rPr>
        <w:t>基于区块链的电子证照库应用</w:t>
      </w:r>
    </w:p>
    <w:p w14:paraId="05BCCE1D"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(7) </w:t>
      </w:r>
      <w:r w:rsidRPr="00756964">
        <w:rPr>
          <w:rFonts w:ascii="Times New Roman" w:hAnsi="Times New Roman" w:hint="eastAsia"/>
        </w:rPr>
        <w:t>分布式爬虫系统</w:t>
      </w:r>
    </w:p>
    <w:p w14:paraId="373BE9CE"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(8) </w:t>
      </w:r>
      <w:r w:rsidRPr="00756964">
        <w:rPr>
          <w:rFonts w:ascii="Times New Roman" w:hAnsi="Times New Roman" w:hint="eastAsia"/>
        </w:rPr>
        <w:t>“无微不至”的借阅伴侣</w:t>
      </w:r>
    </w:p>
    <w:p w14:paraId="10855151" w14:textId="77777777" w:rsidR="00DD7DD1" w:rsidRDefault="00DD7DD1" w:rsidP="00DD7DD1">
      <w:pPr>
        <w:ind w:firstLineChars="200" w:firstLine="420"/>
        <w:jc w:val="left"/>
        <w:rPr>
          <w:rFonts w:ascii="Times New Roman" w:hAnsi="Times New Roman"/>
        </w:rPr>
      </w:pPr>
      <w:r>
        <w:rPr>
          <w:rFonts w:ascii="Times New Roman" w:hAnsi="Times New Roman" w:hint="eastAsia"/>
        </w:rPr>
        <w:t xml:space="preserve">(9) </w:t>
      </w:r>
      <w:r w:rsidRPr="00756964">
        <w:rPr>
          <w:rFonts w:ascii="Times New Roman" w:hAnsi="Times New Roman" w:hint="eastAsia"/>
        </w:rPr>
        <w:t>图片认知分类系统设计与开发</w:t>
      </w:r>
    </w:p>
    <w:p w14:paraId="658D3CDB" w14:textId="77777777" w:rsidR="00DD7DD1" w:rsidRPr="00DD7DD1" w:rsidRDefault="00DD7DD1" w:rsidP="00DD7DD1">
      <w:pPr>
        <w:rPr>
          <w:rFonts w:hint="eastAsia"/>
        </w:rPr>
      </w:pPr>
      <w:r>
        <w:rPr>
          <w:rFonts w:ascii="Times New Roman" w:hAnsi="Times New Roman" w:hint="eastAsia"/>
        </w:rPr>
        <w:t xml:space="preserve">    </w:t>
      </w:r>
      <w:r>
        <w:rPr>
          <w:rFonts w:ascii="Times New Roman" w:hAnsi="Times New Roman"/>
        </w:rPr>
        <w:t>(10)</w:t>
      </w:r>
      <w:r w:rsidRPr="00756964">
        <w:rPr>
          <w:rFonts w:hint="eastAsia"/>
        </w:rPr>
        <w:t xml:space="preserve"> </w:t>
      </w:r>
      <w:r w:rsidRPr="00756964">
        <w:rPr>
          <w:rFonts w:ascii="Times New Roman" w:hAnsi="Times New Roman" w:hint="eastAsia"/>
        </w:rPr>
        <w:t>基于云计算技术的</w:t>
      </w:r>
      <w:r w:rsidRPr="00756964">
        <w:rPr>
          <w:rFonts w:ascii="Times New Roman" w:hAnsi="Times New Roman" w:hint="eastAsia"/>
        </w:rPr>
        <w:t>PM2.5</w:t>
      </w:r>
      <w:r w:rsidRPr="00756964">
        <w:rPr>
          <w:rFonts w:ascii="Times New Roman" w:hAnsi="Times New Roman" w:hint="eastAsia"/>
        </w:rPr>
        <w:t>监控系统</w:t>
      </w:r>
    </w:p>
    <w:p w14:paraId="766492BE" w14:textId="77777777" w:rsidR="00DF20E5" w:rsidRDefault="00DD7DD1">
      <w:r w:rsidRPr="00DD7DD1">
        <w:drawing>
          <wp:inline distT="0" distB="0" distL="0" distR="0" wp14:anchorId="084E7A7A" wp14:editId="45BD4E8C">
            <wp:extent cx="5274310" cy="287464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74645"/>
                    </a:xfrm>
                    <a:prstGeom prst="rect">
                      <a:avLst/>
                    </a:prstGeom>
                  </pic:spPr>
                </pic:pic>
              </a:graphicData>
            </a:graphic>
          </wp:inline>
        </w:drawing>
      </w:r>
    </w:p>
    <w:p w14:paraId="0B5E8687" w14:textId="77777777" w:rsidR="00DF20E5" w:rsidRDefault="00DF20E5">
      <w:pPr>
        <w:rPr>
          <w:rFonts w:hint="eastAsia"/>
        </w:rPr>
      </w:pPr>
    </w:p>
    <w:p w14:paraId="4F79555B" w14:textId="77777777" w:rsidR="00EB3EAD" w:rsidRDefault="00EB3EAD">
      <w:pPr>
        <w:rPr>
          <w:rFonts w:hint="eastAsia"/>
        </w:rPr>
      </w:pPr>
    </w:p>
    <w:p w14:paraId="7CCC6324" w14:textId="77777777" w:rsidR="00EB3EAD" w:rsidRDefault="00EB3EAD">
      <w:pPr>
        <w:rPr>
          <w:rFonts w:hint="eastAsia"/>
        </w:rPr>
      </w:pPr>
    </w:p>
    <w:p w14:paraId="4804492C" w14:textId="77777777" w:rsidR="00EB3EAD" w:rsidRDefault="00EB3EAD">
      <w:pPr>
        <w:rPr>
          <w:rFonts w:hint="eastAsia"/>
        </w:rPr>
      </w:pPr>
    </w:p>
    <w:p w14:paraId="677808CE" w14:textId="77777777" w:rsidR="00EB3EAD" w:rsidRDefault="00EB3EAD">
      <w:pPr>
        <w:rPr>
          <w:rFonts w:hint="eastAsia"/>
        </w:rPr>
      </w:pPr>
    </w:p>
    <w:p w14:paraId="02F6AF4A" w14:textId="77777777" w:rsidR="00EB3EAD" w:rsidRDefault="00EB3EAD">
      <w:pPr>
        <w:rPr>
          <w:rFonts w:hint="eastAsia"/>
        </w:rPr>
      </w:pPr>
    </w:p>
    <w:p w14:paraId="4CAF654D" w14:textId="77777777" w:rsidR="00EB3EAD" w:rsidRDefault="00EB3EAD">
      <w:pPr>
        <w:rPr>
          <w:rFonts w:hint="eastAsia"/>
        </w:rPr>
      </w:pPr>
    </w:p>
    <w:p w14:paraId="7FCE1662" w14:textId="77777777" w:rsidR="00EB3EAD" w:rsidRDefault="00EB3EAD">
      <w:pPr>
        <w:rPr>
          <w:rFonts w:hint="eastAsia"/>
        </w:rPr>
      </w:pPr>
    </w:p>
    <w:p w14:paraId="203DB586" w14:textId="77777777" w:rsidR="00EB3EAD" w:rsidRDefault="00EB3EAD">
      <w:pPr>
        <w:rPr>
          <w:rFonts w:hint="eastAsia"/>
        </w:rPr>
      </w:pPr>
    </w:p>
    <w:p w14:paraId="7A699C55" w14:textId="77777777" w:rsidR="00EB3EAD" w:rsidRDefault="00EB3EAD">
      <w:pPr>
        <w:rPr>
          <w:rFonts w:hint="eastAsia"/>
        </w:rPr>
      </w:pPr>
    </w:p>
    <w:p w14:paraId="409F7419" w14:textId="77777777" w:rsidR="00EB3EAD" w:rsidRDefault="00EB3EAD">
      <w:pPr>
        <w:rPr>
          <w:rFonts w:hint="eastAsia"/>
        </w:rPr>
      </w:pPr>
    </w:p>
    <w:p w14:paraId="4035A971" w14:textId="77777777" w:rsidR="00EB3EAD" w:rsidRDefault="00EB3EAD">
      <w:pPr>
        <w:rPr>
          <w:rFonts w:hint="eastAsia"/>
        </w:rPr>
      </w:pPr>
    </w:p>
    <w:p w14:paraId="65B21D07" w14:textId="77777777" w:rsidR="00EB3EAD" w:rsidRDefault="00EB3EAD">
      <w:pPr>
        <w:rPr>
          <w:rFonts w:hint="eastAsia"/>
        </w:rPr>
      </w:pPr>
    </w:p>
    <w:p w14:paraId="7D109298" w14:textId="77777777" w:rsidR="00EB3EAD" w:rsidRDefault="00EB3EAD">
      <w:pPr>
        <w:rPr>
          <w:rFonts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EB3EAD" w14:paraId="5158F2B2" w14:textId="77777777" w:rsidTr="00EB3EAD">
        <w:trPr>
          <w:trHeight w:val="330"/>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3"/>
              <w:gridCol w:w="6087"/>
            </w:tblGrid>
            <w:tr w:rsidR="00EB3EAD" w14:paraId="05DED154"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9D5BFD" w14:textId="43CAA06D" w:rsidR="00EB3EAD" w:rsidRPr="00EB3EAD" w:rsidRDefault="00EB3EAD">
                  <w:pPr>
                    <w:pStyle w:val="a3"/>
                    <w:spacing w:line="450" w:lineRule="atLeast"/>
                    <w:rPr>
                      <w:rFonts w:ascii="Times New Roman" w:eastAsia="宋体" w:hAnsi="Times New Roman"/>
                    </w:rPr>
                  </w:pPr>
                  <w:r>
                    <w:rPr>
                      <w:rStyle w:val="a4"/>
                      <w:rFonts w:ascii="宋体" w:hAnsi="宋体" w:hint="eastAsia"/>
                      <w:sz w:val="32"/>
                      <w:szCs w:val="32"/>
                    </w:rPr>
                    <w:lastRenderedPageBreak/>
                    <w:t>赛题名称1: 民航机票代理市场的预测及可视化 </w:t>
                  </w:r>
                </w:p>
              </w:tc>
            </w:tr>
            <w:tr w:rsidR="00EB3EAD" w14:paraId="4C19A170" w14:textId="77777777">
              <w:trPr>
                <w:trHeight w:val="162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01143E1" w14:textId="77777777" w:rsidR="00EB3EAD" w:rsidRDefault="00EB3EAD">
                  <w:pPr>
                    <w:pStyle w:val="a3"/>
                    <w:spacing w:line="450" w:lineRule="atLeast"/>
                    <w:jc w:val="center"/>
                  </w:pPr>
                  <w:r>
                    <w:rPr>
                      <w:rFonts w:ascii="宋体" w:hAnsi="宋体" w:hint="eastAsia"/>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165E9B4" w14:textId="77777777" w:rsidR="00EB3EAD" w:rsidRDefault="00EB3EAD">
                  <w:pPr>
                    <w:pStyle w:val="a3"/>
                    <w:spacing w:line="450" w:lineRule="atLeast"/>
                    <w:ind w:firstLine="465"/>
                  </w:pPr>
                  <w:r>
                    <w:rPr>
                      <w:rFonts w:ascii="宋体" w:hAnsi="宋体" w:hint="eastAsia"/>
                      <w:sz w:val="23"/>
                      <w:szCs w:val="23"/>
                    </w:rPr>
                    <w:t>本题要求参赛选手应用大数据技术，分析机票销售的统计数据，完成民航机票代理市场建模、刻画机票代理画像、对市场演化作出预测、并以直观生动的形式动态展示演化过程及结果。</w:t>
                  </w:r>
                </w:p>
                <w:p w14:paraId="7DC3657E" w14:textId="77777777" w:rsidR="00EB3EAD" w:rsidRDefault="00EB3EAD">
                  <w:pPr>
                    <w:pStyle w:val="a3"/>
                    <w:spacing w:line="450" w:lineRule="atLeast"/>
                  </w:pPr>
                  <w:r>
                    <w:rPr>
                      <w:rFonts w:ascii="宋体" w:hAnsi="宋体" w:hint="eastAsia"/>
                      <w:sz w:val="23"/>
                      <w:szCs w:val="23"/>
                    </w:rPr>
                    <w:t> </w:t>
                  </w:r>
                </w:p>
              </w:tc>
            </w:tr>
            <w:tr w:rsidR="00EB3EAD" w14:paraId="1A35C013" w14:textId="77777777">
              <w:trPr>
                <w:trHeight w:val="12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E531989" w14:textId="77777777" w:rsidR="00EB3EAD" w:rsidRDefault="00EB3EAD">
                  <w:pPr>
                    <w:pStyle w:val="a3"/>
                    <w:spacing w:line="450" w:lineRule="atLeast"/>
                    <w:jc w:val="center"/>
                  </w:pPr>
                  <w:r>
                    <w:rPr>
                      <w:rFonts w:ascii="宋体" w:hAnsi="宋体" w:hint="eastAsia"/>
                      <w:sz w:val="23"/>
                      <w:szCs w:val="23"/>
                    </w:rP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5075A10" w14:textId="77777777" w:rsidR="00EB3EAD" w:rsidRDefault="00EB3EAD">
                  <w:pPr>
                    <w:pStyle w:val="a3"/>
                    <w:spacing w:line="450" w:lineRule="atLeast"/>
                    <w:ind w:firstLine="465"/>
                  </w:pPr>
                  <w:r>
                    <w:rPr>
                      <w:rFonts w:ascii="宋体" w:hAnsi="宋体" w:hint="eastAsia"/>
                      <w:sz w:val="23"/>
                      <w:szCs w:val="23"/>
                    </w:rPr>
                    <w:t>因民航机票具备商品属性，与一般商品类似，具有销售网络、分销商等概念。机票分销商在民航领域被称为“航空客运销售代理人”，简称“机票代理人”（从事航空客运销售代理业务的企业法人，而非自然人）。</w:t>
                  </w:r>
                </w:p>
                <w:p w14:paraId="2616E19E" w14:textId="77777777" w:rsidR="00EB3EAD" w:rsidRDefault="00EB3EAD">
                  <w:pPr>
                    <w:pStyle w:val="a3"/>
                    <w:spacing w:line="450" w:lineRule="atLeast"/>
                    <w:ind w:firstLine="465"/>
                  </w:pPr>
                  <w:r>
                    <w:rPr>
                      <w:rFonts w:ascii="宋体" w:hAnsi="宋体" w:hint="eastAsia"/>
                      <w:sz w:val="23"/>
                      <w:szCs w:val="23"/>
                    </w:rPr>
                    <w:t>民航机票又不同于一般商品，导致机票市场的复杂性和特殊性，其结果是旅客既可以在航空公司官网订票（直销），也可以通过各式各样的分销渠道（代理人）进行购票，比如线下的旅行社、机票售票点，线上的OTA（Online Travel Agent，在线旅行社）携程、去哪、飞猪等等。而旅行社、机票售票点、OTA并非全部直接向航空公司购买机票，也存在通过其他的代理人购买的情况。</w:t>
                  </w:r>
                </w:p>
                <w:p w14:paraId="56DA4104" w14:textId="77777777" w:rsidR="00EB3EAD" w:rsidRDefault="00EB3EAD">
                  <w:pPr>
                    <w:pStyle w:val="a3"/>
                    <w:spacing w:line="450" w:lineRule="atLeast"/>
                    <w:ind w:firstLine="465"/>
                  </w:pPr>
                  <w:r>
                    <w:rPr>
                      <w:rFonts w:ascii="宋体" w:hAnsi="宋体" w:hint="eastAsia"/>
                      <w:sz w:val="23"/>
                      <w:szCs w:val="23"/>
                    </w:rPr>
                    <w:t>可见民航机票销售市场关系错综复杂，简单的统计报表有时不能很好的揭示市场演化规律。再加上航空公司纷纷取消代理人售票佣金（即代理人利润式微）、OTA越来越有话语权等各种因素，机票销售市场也在面临洗牌和重组。</w:t>
                  </w:r>
                </w:p>
                <w:p w14:paraId="0DFD0F65" w14:textId="77777777" w:rsidR="00EB3EAD" w:rsidRDefault="00EB3EAD">
                  <w:pPr>
                    <w:pStyle w:val="a3"/>
                    <w:spacing w:line="450" w:lineRule="atLeast"/>
                    <w:ind w:firstLine="465"/>
                  </w:pPr>
                  <w:r>
                    <w:rPr>
                      <w:rFonts w:ascii="宋体" w:hAnsi="宋体" w:hint="eastAsia"/>
                      <w:sz w:val="23"/>
                      <w:szCs w:val="23"/>
                    </w:rPr>
                    <w:t>因此，本题希望通过分析机票销售的统计数据，对机票代理市场建模。进而刻画机票代理画像——设计指标评估代理人在全市场和各航空公司的市场地位。应用大数据技术对市场的演化作出预测，如代理人的市场地位升降等，以此可指导航空公司的销售策略或帮助行业管理部门进行行业管理决策。</w:t>
                  </w:r>
                </w:p>
                <w:p w14:paraId="40446078" w14:textId="77777777" w:rsidR="00EB3EAD" w:rsidRDefault="00EB3EAD">
                  <w:pPr>
                    <w:pStyle w:val="a3"/>
                    <w:spacing w:line="450" w:lineRule="atLeast"/>
                  </w:pPr>
                  <w:r>
                    <w:rPr>
                      <w:rFonts w:ascii="宋体" w:hAnsi="宋体" w:hint="eastAsia"/>
                      <w:sz w:val="23"/>
                      <w:szCs w:val="23"/>
                    </w:rPr>
                    <w:lastRenderedPageBreak/>
                    <w:t> </w:t>
                  </w:r>
                </w:p>
              </w:tc>
            </w:tr>
            <w:tr w:rsidR="00EB3EAD" w14:paraId="5AA98604" w14:textId="77777777">
              <w:trPr>
                <w:trHeight w:val="190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B1662A2" w14:textId="77777777" w:rsidR="00EB3EAD" w:rsidRDefault="00EB3EAD">
                  <w:pPr>
                    <w:pStyle w:val="a3"/>
                    <w:spacing w:line="450" w:lineRule="atLeast"/>
                    <w:jc w:val="center"/>
                  </w:pPr>
                  <w:r>
                    <w:rPr>
                      <w:rFonts w:ascii="宋体" w:hAnsi="宋体" w:hint="eastAsia"/>
                      <w:sz w:val="23"/>
                      <w:szCs w:val="23"/>
                    </w:rPr>
                    <w:lastRenderedPageBreak/>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4D2B080" w14:textId="77777777" w:rsidR="00EB3EAD" w:rsidRDefault="00EB3EAD">
                  <w:pPr>
                    <w:pStyle w:val="a3"/>
                    <w:spacing w:line="450" w:lineRule="atLeast"/>
                    <w:ind w:firstLine="465"/>
                  </w:pPr>
                  <w:r>
                    <w:rPr>
                      <w:rFonts w:ascii="宋体" w:hAnsi="宋体" w:hint="eastAsia"/>
                      <w:sz w:val="23"/>
                      <w:szCs w:val="23"/>
                    </w:rPr>
                    <w:t>1.设计若干指标，能够反映当前一个代理人在全市场和各航空公司的市场地位，例如：代理人在全市场和各航空公司的销售额、销售量，活跃度、图论中的入度/出度/PageRank等等（不强制要求用图论算法）。</w:t>
                  </w:r>
                </w:p>
                <w:p w14:paraId="61C9FB8F" w14:textId="77777777" w:rsidR="00EB3EAD" w:rsidRDefault="00EB3EAD">
                  <w:pPr>
                    <w:pStyle w:val="a3"/>
                    <w:spacing w:line="450" w:lineRule="atLeast"/>
                    <w:ind w:firstLine="465"/>
                  </w:pPr>
                  <w:r>
                    <w:rPr>
                      <w:rFonts w:ascii="宋体" w:hAnsi="宋体" w:hint="eastAsia"/>
                      <w:sz w:val="23"/>
                      <w:szCs w:val="23"/>
                    </w:rPr>
                    <w:t>2.设计算法，预测未来的“功能需求1中的指标”，并能够反向计算出未来一个代理人在全市场和各航空公司的销售额、销售量等。</w:t>
                  </w:r>
                </w:p>
                <w:p w14:paraId="1CC48DB8" w14:textId="77777777" w:rsidR="00EB3EAD" w:rsidRDefault="00EB3EAD">
                  <w:pPr>
                    <w:pStyle w:val="a3"/>
                    <w:spacing w:line="450" w:lineRule="atLeast"/>
                    <w:ind w:firstLine="465"/>
                  </w:pPr>
                  <w:r>
                    <w:rPr>
                      <w:rFonts w:ascii="宋体" w:hAnsi="宋体" w:hint="eastAsia"/>
                      <w:sz w:val="23"/>
                      <w:szCs w:val="23"/>
                    </w:rPr>
                    <w:t>3.代理人市场地位的可视化：以图、表等方式直观展示代理人市场地位的演化过程，动态、可交互更佳，形式不限。</w:t>
                  </w:r>
                </w:p>
                <w:p w14:paraId="3B7D8D7B" w14:textId="77777777" w:rsidR="00EB3EAD" w:rsidRDefault="00EB3EAD">
                  <w:pPr>
                    <w:pStyle w:val="a3"/>
                    <w:spacing w:line="450" w:lineRule="atLeast"/>
                  </w:pPr>
                  <w:r>
                    <w:rPr>
                      <w:rFonts w:ascii="宋体" w:hAnsi="宋体" w:hint="eastAsia"/>
                      <w:sz w:val="23"/>
                      <w:szCs w:val="23"/>
                    </w:rPr>
                    <w:t> </w:t>
                  </w:r>
                </w:p>
              </w:tc>
            </w:tr>
            <w:tr w:rsidR="00EB3EAD" w14:paraId="697CAEC8"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4873B98" w14:textId="77777777" w:rsidR="00EB3EAD" w:rsidRDefault="00EB3EAD">
                  <w:pPr>
                    <w:pStyle w:val="a3"/>
                    <w:spacing w:line="450" w:lineRule="atLeast"/>
                    <w:jc w:val="center"/>
                  </w:pPr>
                  <w:r>
                    <w:rPr>
                      <w:rFonts w:ascii="宋体" w:hAnsi="宋体" w:hint="eastAsia"/>
                      <w:sz w:val="23"/>
                      <w:szCs w:val="23"/>
                    </w:rPr>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305FE86" w14:textId="77777777" w:rsidR="00EB3EAD" w:rsidRDefault="00EB3EAD">
                  <w:pPr>
                    <w:pStyle w:val="a3"/>
                    <w:spacing w:line="450" w:lineRule="atLeast"/>
                    <w:ind w:firstLine="465"/>
                  </w:pPr>
                  <w:r>
                    <w:rPr>
                      <w:rFonts w:ascii="宋体" w:hAnsi="宋体" w:hint="eastAsia"/>
                      <w:sz w:val="23"/>
                      <w:szCs w:val="23"/>
                    </w:rPr>
                    <w:t>1.代理人市场地位指标的计算粒度到天，即每天有一个值。</w:t>
                  </w:r>
                </w:p>
                <w:p w14:paraId="58023F62" w14:textId="77777777" w:rsidR="00EB3EAD" w:rsidRDefault="00EB3EAD">
                  <w:pPr>
                    <w:pStyle w:val="a3"/>
                    <w:spacing w:line="450" w:lineRule="atLeast"/>
                    <w:ind w:firstLine="465"/>
                  </w:pPr>
                  <w:r>
                    <w:rPr>
                      <w:rFonts w:ascii="宋体" w:hAnsi="宋体" w:hint="eastAsia"/>
                      <w:sz w:val="23"/>
                      <w:szCs w:val="23"/>
                    </w:rPr>
                    <w:t>2.代理人市场地位指标的计算时间在10分钟内；市场地位预测的计算时间在30分钟内（使用目前主流计算机配置，样本数据量在百万级，数据时间范围3-6个月，预测时间范围为1个月，具体以样本数据为准）。</w:t>
                  </w:r>
                </w:p>
                <w:p w14:paraId="6946713C" w14:textId="77777777" w:rsidR="00EB3EAD" w:rsidRDefault="00EB3EAD">
                  <w:pPr>
                    <w:pStyle w:val="a3"/>
                    <w:spacing w:line="450" w:lineRule="atLeast"/>
                    <w:ind w:firstLine="465"/>
                  </w:pPr>
                  <w:r>
                    <w:rPr>
                      <w:rFonts w:ascii="宋体" w:hAnsi="宋体" w:hint="eastAsia"/>
                      <w:sz w:val="23"/>
                      <w:szCs w:val="23"/>
                    </w:rPr>
                    <w:t>3.预测的准确性包括误差率、趋势准确性等（以赛题提供的测试工具为准）。</w:t>
                  </w:r>
                </w:p>
                <w:p w14:paraId="2B18979A" w14:textId="2E3CA19D" w:rsidR="00EB3EAD" w:rsidRDefault="00EB3EAD" w:rsidP="00EB3EAD">
                  <w:pPr>
                    <w:pStyle w:val="a3"/>
                    <w:spacing w:line="450" w:lineRule="atLeast"/>
                    <w:ind w:firstLine="465"/>
                    <w:rPr>
                      <w:rFonts w:hint="eastAsia"/>
                    </w:rPr>
                  </w:pPr>
                  <w:r>
                    <w:rPr>
                      <w:rFonts w:ascii="宋体" w:hAnsi="宋体" w:hint="eastAsia"/>
                      <w:sz w:val="23"/>
                      <w:szCs w:val="23"/>
                    </w:rPr>
                    <w:t>4.计算和预测速度、准确度、稳定性、可重复性等都作为评价指标。</w:t>
                  </w:r>
                </w:p>
              </w:tc>
            </w:tr>
            <w:tr w:rsidR="00EB3EAD" w14:paraId="4D9EEC7F" w14:textId="77777777">
              <w:trPr>
                <w:trHeight w:val="208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F4A2591" w14:textId="77777777" w:rsidR="00EB3EAD" w:rsidRDefault="00EB3EAD">
                  <w:pPr>
                    <w:pStyle w:val="a3"/>
                    <w:spacing w:line="450" w:lineRule="atLeast"/>
                    <w:jc w:val="center"/>
                  </w:pPr>
                  <w:r>
                    <w:rPr>
                      <w:rFonts w:ascii="宋体" w:hAnsi="宋体" w:hint="eastAsia"/>
                      <w:sz w:val="23"/>
                      <w:szCs w:val="23"/>
                    </w:rPr>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A900FA2" w14:textId="77777777" w:rsidR="00EB3EAD" w:rsidRDefault="00EB3EAD">
                  <w:pPr>
                    <w:pStyle w:val="a3"/>
                    <w:spacing w:line="450" w:lineRule="atLeast"/>
                    <w:ind w:firstLine="465"/>
                  </w:pPr>
                  <w:r>
                    <w:rPr>
                      <w:rFonts w:ascii="宋体" w:hAnsi="宋体" w:hint="eastAsia"/>
                      <w:sz w:val="23"/>
                      <w:szCs w:val="23"/>
                    </w:rPr>
                    <w:t>语言不限，建议使用开源工具及平台，请注明使用到的第三方代码。</w:t>
                  </w:r>
                </w:p>
                <w:p w14:paraId="53B47951" w14:textId="77777777" w:rsidR="00EB3EAD" w:rsidRDefault="00EB3EAD">
                  <w:pPr>
                    <w:pStyle w:val="a3"/>
                    <w:spacing w:line="450" w:lineRule="atLeast"/>
                  </w:pPr>
                  <w:r>
                    <w:rPr>
                      <w:rFonts w:ascii="宋体" w:hAnsi="宋体" w:hint="eastAsia"/>
                      <w:sz w:val="23"/>
                      <w:szCs w:val="23"/>
                    </w:rPr>
                    <w:t> </w:t>
                  </w:r>
                </w:p>
              </w:tc>
            </w:tr>
            <w:tr w:rsidR="00EB3EAD" w14:paraId="370605E8" w14:textId="77777777">
              <w:trPr>
                <w:trHeight w:val="42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4E39655" w14:textId="77777777" w:rsidR="00EB3EAD" w:rsidRDefault="00EB3EAD">
                  <w:pPr>
                    <w:pStyle w:val="a3"/>
                    <w:spacing w:line="450" w:lineRule="atLeast"/>
                    <w:jc w:val="center"/>
                  </w:pPr>
                  <w:r>
                    <w:rPr>
                      <w:rFonts w:ascii="宋体" w:hAnsi="宋体" w:hint="eastAsia"/>
                      <w:sz w:val="23"/>
                      <w:szCs w:val="23"/>
                    </w:rPr>
                    <w:lastRenderedPageBreak/>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A0B1EB0" w14:textId="77777777" w:rsidR="00EB3EAD" w:rsidRDefault="00EB3EAD">
                  <w:pPr>
                    <w:pStyle w:val="a3"/>
                    <w:spacing w:line="450" w:lineRule="atLeast"/>
                    <w:ind w:firstLine="465"/>
                  </w:pPr>
                  <w:r>
                    <w:rPr>
                      <w:rFonts w:ascii="宋体" w:hAnsi="宋体" w:hint="eastAsia"/>
                      <w:sz w:val="23"/>
                      <w:szCs w:val="23"/>
                    </w:rPr>
                    <w:t>1.功能性需求1、2（指标计算及预测）：Linux平台。</w:t>
                  </w:r>
                </w:p>
                <w:p w14:paraId="67A4F750" w14:textId="77777777" w:rsidR="00EB3EAD" w:rsidRDefault="00EB3EAD">
                  <w:pPr>
                    <w:pStyle w:val="a3"/>
                    <w:spacing w:line="450" w:lineRule="atLeast"/>
                    <w:ind w:firstLine="465"/>
                  </w:pPr>
                  <w:r>
                    <w:rPr>
                      <w:rFonts w:ascii="宋体" w:hAnsi="宋体" w:hint="eastAsia"/>
                      <w:sz w:val="23"/>
                      <w:szCs w:val="23"/>
                    </w:rPr>
                    <w:t>2.功能性需求3（可视化展示）：平台不限。</w:t>
                  </w:r>
                </w:p>
                <w:p w14:paraId="3EB0ACCD" w14:textId="77777777" w:rsidR="00EB3EAD" w:rsidRDefault="00EB3EAD">
                  <w:pPr>
                    <w:pStyle w:val="a3"/>
                    <w:spacing w:line="450" w:lineRule="atLeast"/>
                    <w:ind w:firstLine="465"/>
                  </w:pPr>
                  <w:r>
                    <w:rPr>
                      <w:rFonts w:ascii="宋体" w:hAnsi="宋体" w:hint="eastAsia"/>
                      <w:sz w:val="23"/>
                      <w:szCs w:val="23"/>
                    </w:rPr>
                    <w:t>3.机票销售统计数据（样本数据量在百万级，数据时间范围3-6个月）。</w:t>
                  </w:r>
                </w:p>
                <w:p w14:paraId="6D4624FE" w14:textId="0D61A8F2" w:rsidR="00EB3EAD" w:rsidRDefault="00EB3EAD" w:rsidP="00EB3EAD">
                  <w:pPr>
                    <w:pStyle w:val="a3"/>
                    <w:spacing w:line="450" w:lineRule="atLeast"/>
                    <w:ind w:firstLine="465"/>
                    <w:rPr>
                      <w:rFonts w:hint="eastAsia"/>
                    </w:rPr>
                  </w:pPr>
                  <w:r>
                    <w:rPr>
                      <w:rFonts w:ascii="宋体" w:hAnsi="宋体" w:hint="eastAsia"/>
                      <w:sz w:val="23"/>
                      <w:szCs w:val="23"/>
                    </w:rPr>
                    <w:t>4.预测结果评测工具。</w:t>
                  </w:r>
                </w:p>
              </w:tc>
            </w:tr>
            <w:tr w:rsidR="00EB3EAD" w14:paraId="343FFDC5" w14:textId="77777777">
              <w:trPr>
                <w:trHeight w:val="52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D1D62D4" w14:textId="77777777" w:rsidR="00EB3EAD" w:rsidRDefault="00EB3EAD">
                  <w:pPr>
                    <w:pStyle w:val="a3"/>
                    <w:spacing w:line="450" w:lineRule="atLeast"/>
                    <w:jc w:val="center"/>
                  </w:pPr>
                  <w:r>
                    <w:rPr>
                      <w:rFonts w:ascii="宋体" w:hAnsi="宋体" w:hint="eastAsia"/>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AFFD94C" w14:textId="235BC36F" w:rsidR="00EB3EAD" w:rsidRDefault="00EB3EAD" w:rsidP="00EB3EAD">
                  <w:pPr>
                    <w:pStyle w:val="a3"/>
                    <w:spacing w:line="450" w:lineRule="atLeast"/>
                    <w:ind w:firstLine="465"/>
                    <w:rPr>
                      <w:rFonts w:hint="eastAsia"/>
                    </w:rPr>
                  </w:pPr>
                  <w:r>
                    <w:rPr>
                      <w:rFonts w:ascii="宋体" w:hAnsi="宋体" w:hint="eastAsia"/>
                      <w:sz w:val="23"/>
                      <w:szCs w:val="23"/>
                    </w:rPr>
                    <w:t>无</w:t>
                  </w:r>
                </w:p>
              </w:tc>
            </w:tr>
            <w:tr w:rsidR="00EB3EAD" w14:paraId="700CB67D" w14:textId="77777777">
              <w:trPr>
                <w:trHeight w:val="34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5F73B25" w14:textId="77777777" w:rsidR="00EB3EAD" w:rsidRDefault="00EB3EAD">
                  <w:pPr>
                    <w:pStyle w:val="a3"/>
                    <w:spacing w:line="450" w:lineRule="atLeast"/>
                    <w:jc w:val="center"/>
                  </w:pPr>
                  <w:r>
                    <w:rPr>
                      <w:rFonts w:ascii="宋体" w:hAnsi="宋体" w:hint="eastAsia"/>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8A4C658" w14:textId="77777777" w:rsidR="00EB3EAD" w:rsidRDefault="00EB3EAD">
                  <w:pPr>
                    <w:pStyle w:val="a3"/>
                    <w:spacing w:line="450" w:lineRule="atLeast"/>
                  </w:pPr>
                  <w:r>
                    <w:rPr>
                      <w:rFonts w:ascii="宋体" w:hAnsi="宋体" w:hint="eastAsia"/>
                      <w:sz w:val="23"/>
                      <w:szCs w:val="23"/>
                    </w:rPr>
                    <w:t>提交相关文档及程序源码：</w:t>
                  </w:r>
                </w:p>
                <w:p w14:paraId="7459F7E1" w14:textId="77777777" w:rsidR="00EB3EAD" w:rsidRDefault="00EB3EAD">
                  <w:pPr>
                    <w:pStyle w:val="a3"/>
                    <w:spacing w:line="450" w:lineRule="atLeast"/>
                    <w:ind w:firstLine="465"/>
                  </w:pPr>
                  <w:r>
                    <w:rPr>
                      <w:rFonts w:ascii="宋体" w:hAnsi="宋体" w:hint="eastAsia"/>
                      <w:sz w:val="23"/>
                      <w:szCs w:val="23"/>
                    </w:rPr>
                    <w:t>《算法描述和软件设计说明书》分析题目需求（包含但不限于题目给出的要求），针对题目问题，阐述解题思路和算法；描述软件结构、模块、接口、功能等，为读者提供清晰的编码思路和源代码阅读指南；</w:t>
                  </w:r>
                </w:p>
                <w:p w14:paraId="3A8771BE" w14:textId="77777777" w:rsidR="00EB3EAD" w:rsidRDefault="00EB3EAD">
                  <w:pPr>
                    <w:pStyle w:val="a3"/>
                    <w:spacing w:line="450" w:lineRule="atLeast"/>
                    <w:ind w:firstLine="465"/>
                  </w:pPr>
                  <w:r>
                    <w:rPr>
                      <w:rFonts w:ascii="宋体" w:hAnsi="宋体" w:hint="eastAsia"/>
                      <w:sz w:val="23"/>
                      <w:szCs w:val="23"/>
                    </w:rPr>
                    <w:t>《测试用例与测试报告》包含测试环境、测试用例、测试方法、评价标准，应包含功能与非功能测试；</w:t>
                  </w:r>
                </w:p>
                <w:p w14:paraId="79235B5D" w14:textId="77777777" w:rsidR="00EB3EAD" w:rsidRDefault="00EB3EAD">
                  <w:pPr>
                    <w:pStyle w:val="a3"/>
                    <w:spacing w:line="450" w:lineRule="atLeast"/>
                    <w:ind w:firstLine="465"/>
                  </w:pPr>
                  <w:r>
                    <w:rPr>
                      <w:rFonts w:ascii="宋体" w:hAnsi="宋体" w:hint="eastAsia"/>
                      <w:sz w:val="23"/>
                      <w:szCs w:val="23"/>
                    </w:rPr>
                    <w:t>程序安装包、源码及注释。</w:t>
                  </w:r>
                </w:p>
                <w:p w14:paraId="0EC3291B" w14:textId="501DF301" w:rsidR="00EB3EAD" w:rsidRDefault="00EB3EAD" w:rsidP="00EB3EAD">
                  <w:pPr>
                    <w:pStyle w:val="a3"/>
                    <w:spacing w:line="450" w:lineRule="atLeast"/>
                    <w:ind w:firstLine="465"/>
                    <w:rPr>
                      <w:rFonts w:hint="eastAsia"/>
                    </w:rPr>
                  </w:pPr>
                  <w:r>
                    <w:rPr>
                      <w:rFonts w:ascii="宋体" w:hAnsi="宋体" w:hint="eastAsia"/>
                      <w:sz w:val="23"/>
                      <w:szCs w:val="23"/>
                    </w:rPr>
                    <w:t>参赛选手可制作幻灯片、视频等，以生动形象的方式展示作品。</w:t>
                  </w:r>
                </w:p>
              </w:tc>
            </w:tr>
          </w:tbl>
          <w:p w14:paraId="32C1D6C4" w14:textId="77777777" w:rsidR="00EB3EAD" w:rsidRDefault="00EB3EAD">
            <w:pPr>
              <w:rPr>
                <w:rFonts w:eastAsia="Times New Roman"/>
              </w:rPr>
            </w:pPr>
          </w:p>
        </w:tc>
      </w:tr>
    </w:tbl>
    <w:p w14:paraId="5C637A2B" w14:textId="77777777" w:rsidR="00EB3EAD" w:rsidRDefault="00EB3EAD" w:rsidP="00EB3EAD">
      <w:pPr>
        <w:pStyle w:val="a3"/>
        <w:rPr>
          <w:rFonts w:ascii="微软雅黑" w:eastAsia="微软雅黑" w:hAnsi="微软雅黑"/>
        </w:rPr>
      </w:pPr>
      <w:r>
        <w:rPr>
          <w:rFonts w:ascii="微软雅黑" w:eastAsia="微软雅黑" w:hAnsi="微软雅黑"/>
          <w:color w:val="000000"/>
        </w:rPr>
        <w:lastRenderedPageBreak/>
        <w:t>答疑老师联系方式：</w:t>
      </w:r>
      <w:r>
        <w:rPr>
          <w:rFonts w:ascii="微软雅黑" w:eastAsia="微软雅黑" w:hAnsi="微软雅黑" w:hint="eastAsia"/>
          <w:color w:val="000000"/>
          <w:sz w:val="23"/>
          <w:szCs w:val="23"/>
        </w:rPr>
        <w:br/>
      </w:r>
      <w:r>
        <w:rPr>
          <w:rFonts w:ascii="微软雅黑" w:eastAsia="微软雅黑" w:hAnsi="微软雅黑"/>
          <w:color w:val="000000"/>
        </w:rPr>
        <w:t>姓名：杨程屹</w:t>
      </w:r>
      <w:r>
        <w:rPr>
          <w:rFonts w:ascii="微软雅黑" w:eastAsia="微软雅黑" w:hAnsi="微软雅黑" w:hint="eastAsia"/>
          <w:color w:val="000000"/>
          <w:sz w:val="23"/>
          <w:szCs w:val="23"/>
        </w:rPr>
        <w:br/>
      </w:r>
      <w:r>
        <w:rPr>
          <w:rFonts w:ascii="微软雅黑" w:eastAsia="微软雅黑" w:hAnsi="微软雅黑"/>
          <w:color w:val="000000"/>
        </w:rPr>
        <w:t>邮箱：</w:t>
      </w:r>
      <w:hyperlink r:id="rId7" w:history="1">
        <w:r>
          <w:rPr>
            <w:rStyle w:val="a5"/>
            <w:rFonts w:ascii="微软雅黑" w:eastAsia="微软雅黑" w:hAnsi="微软雅黑" w:hint="eastAsia"/>
            <w:color w:val="333333"/>
            <w:sz w:val="23"/>
            <w:szCs w:val="23"/>
            <w:u w:val="none"/>
          </w:rPr>
          <w:t>cyyang@travelsky.com</w:t>
        </w:r>
      </w:hyperlink>
    </w:p>
    <w:p w14:paraId="445B9420" w14:textId="77777777" w:rsidR="00DD7DD1" w:rsidRDefault="00DD7DD1">
      <w:pPr>
        <w:rPr>
          <w:rFonts w:hint="eastAsia"/>
        </w:rPr>
      </w:pPr>
    </w:p>
    <w:p w14:paraId="769B0F1F" w14:textId="77777777" w:rsidR="00EB3EAD" w:rsidRDefault="00EB3EAD">
      <w:pPr>
        <w:rPr>
          <w:rFonts w:hint="eastAsia"/>
        </w:rPr>
      </w:pPr>
    </w:p>
    <w:p w14:paraId="35A015D8" w14:textId="77777777" w:rsidR="00EB3EAD" w:rsidRDefault="00EB3EAD">
      <w:pPr>
        <w:rPr>
          <w:rFonts w:hint="eastAsia"/>
        </w:rPr>
      </w:pPr>
    </w:p>
    <w:p w14:paraId="5972C36D" w14:textId="77777777" w:rsidR="00EB3EAD" w:rsidRDefault="00EB3EAD">
      <w:pPr>
        <w:rPr>
          <w:rFonts w:hint="eastAsia"/>
        </w:rPr>
      </w:pPr>
    </w:p>
    <w:p w14:paraId="22C02323" w14:textId="77777777" w:rsidR="00EB3EAD" w:rsidRDefault="00EB3EAD">
      <w:pPr>
        <w:rPr>
          <w:rFonts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E922AB" w14:paraId="7D379EB4" w14:textId="77777777" w:rsidTr="00E922AB">
        <w:trPr>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3"/>
              <w:gridCol w:w="6087"/>
            </w:tblGrid>
            <w:tr w:rsidR="00E922AB" w14:paraId="2B02B925"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B551B3D" w14:textId="3CFF8D89" w:rsidR="00E922AB" w:rsidRPr="00E922AB" w:rsidRDefault="00E922AB">
                  <w:pPr>
                    <w:pStyle w:val="a3"/>
                    <w:spacing w:line="450" w:lineRule="atLeast"/>
                    <w:rPr>
                      <w:rFonts w:ascii="Times New Roman" w:eastAsia="宋体" w:hAnsi="Times New Roman"/>
                    </w:rPr>
                  </w:pPr>
                  <w:r>
                    <w:rPr>
                      <w:rStyle w:val="a4"/>
                      <w:rFonts w:ascii="宋体" w:hAnsi="宋体" w:hint="eastAsia"/>
                      <w:sz w:val="32"/>
                      <w:szCs w:val="32"/>
                    </w:rPr>
                    <w:lastRenderedPageBreak/>
                    <w:t>赛题名称2:基于WIFI探针的商业大数据分析技术 </w:t>
                  </w:r>
                </w:p>
              </w:tc>
            </w:tr>
            <w:tr w:rsidR="00E922AB" w14:paraId="21A75BAC" w14:textId="77777777">
              <w:trPr>
                <w:trHeight w:val="153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2858CF2" w14:textId="77777777" w:rsidR="00E922AB" w:rsidRDefault="00E922AB">
                  <w:pPr>
                    <w:pStyle w:val="a3"/>
                    <w:spacing w:line="450" w:lineRule="atLeast"/>
                    <w:jc w:val="center"/>
                  </w:pPr>
                  <w:r>
                    <w:rPr>
                      <w:rFonts w:ascii="宋体" w:hAnsi="宋体" w:hint="eastAsia"/>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87CE4D8" w14:textId="77777777" w:rsidR="00E922AB" w:rsidRDefault="00E922AB">
                  <w:pPr>
                    <w:pStyle w:val="a3"/>
                    <w:spacing w:line="300" w:lineRule="auto"/>
                  </w:pPr>
                  <w:r>
                    <w:rPr>
                      <w:rStyle w:val="a4"/>
                      <w:rFonts w:ascii="宋体" w:hAnsi="宋体" w:hint="eastAsia"/>
                    </w:rPr>
                    <w:t>思路：</w:t>
                  </w:r>
                  <w:r>
                    <w:rPr>
                      <w:rStyle w:val="a4"/>
                    </w:rPr>
                    <w:t> </w:t>
                  </w:r>
                  <w:r>
                    <w:rPr>
                      <w:b/>
                      <w:bCs/>
                    </w:rPr>
                    <w:br/>
                  </w:r>
                  <w:r>
                    <w:t>      </w:t>
                  </w:r>
                  <w:r>
                    <w:rPr>
                      <w:rFonts w:ascii="宋体" w:hAnsi="宋体" w:hint="eastAsia"/>
                    </w:rPr>
                    <w:t>探针的原理是利用智能设备商</w:t>
                  </w:r>
                  <w:r>
                    <w:t>WIFI</w:t>
                  </w:r>
                  <w:r>
                    <w:rPr>
                      <w:rFonts w:ascii="宋体" w:hAnsi="宋体" w:hint="eastAsia"/>
                    </w:rPr>
                    <w:t>模块所发出的无线广播信号进行设备的感知，就像是网站上的</w:t>
                  </w:r>
                  <w:r>
                    <w:t>Cookie</w:t>
                  </w:r>
                  <w:r>
                    <w:rPr>
                      <w:rFonts w:ascii="宋体" w:hAnsi="宋体" w:hint="eastAsia"/>
                    </w:rPr>
                    <w:t>，他会记录你的访问行为和轨迹。不同的是，通过手机</w:t>
                  </w:r>
                  <w:r>
                    <w:t>MAC</w:t>
                  </w:r>
                  <w:r>
                    <w:rPr>
                      <w:rFonts w:ascii="宋体" w:hAnsi="宋体" w:hint="eastAsia"/>
                    </w:rPr>
                    <w:t>地址所采集的是你的线下行为轨迹，比如喜欢逛什么地方，一周逛几次。相同的是，他都无法直接记录你的个人信息，例如你是谁，手机号多少，这都无法直接获得。</w:t>
                  </w:r>
                </w:p>
                <w:p w14:paraId="6A6436DD" w14:textId="77777777" w:rsidR="00E922AB" w:rsidRDefault="00E922AB">
                  <w:pPr>
                    <w:pStyle w:val="a3"/>
                    <w:spacing w:line="300" w:lineRule="auto"/>
                    <w:ind w:firstLine="420"/>
                  </w:pPr>
                  <w:r>
                    <w:rPr>
                      <w:rFonts w:ascii="宋体" w:hAnsi="宋体" w:hint="eastAsia"/>
                    </w:rPr>
                    <w:t>通过对采集</w:t>
                  </w:r>
                  <w:r>
                    <w:t>MAC</w:t>
                  </w:r>
                  <w:r>
                    <w:rPr>
                      <w:rFonts w:ascii="宋体" w:hAnsi="宋体" w:hint="eastAsia"/>
                    </w:rPr>
                    <w:t>地址数据的分析与统计，可以把握门店的客流情况，精准监控客流质量，实时展示客流转化情况，从而帮助检测营销效果，发现潜在机会和改进措施，为便捷、高效精细化运营提供全方位数据参考。</w:t>
                  </w:r>
                </w:p>
                <w:p w14:paraId="2199BAFE" w14:textId="77777777" w:rsidR="00E922AB" w:rsidRDefault="00E922AB">
                  <w:pPr>
                    <w:pStyle w:val="a3"/>
                    <w:spacing w:line="300" w:lineRule="auto"/>
                  </w:pPr>
                  <w:r>
                    <w:rPr>
                      <w:rStyle w:val="a4"/>
                      <w:rFonts w:ascii="宋体" w:hAnsi="宋体" w:hint="eastAsia"/>
                    </w:rPr>
                    <w:t>整体要求：</w:t>
                  </w:r>
                  <w:r>
                    <w:rPr>
                      <w:rStyle w:val="a4"/>
                    </w:rPr>
                    <w:t> </w:t>
                  </w:r>
                  <w:r>
                    <w:rPr>
                      <w:b/>
                      <w:bCs/>
                    </w:rPr>
                    <w:br/>
                  </w:r>
                  <w:r>
                    <w:t>     </w:t>
                  </w:r>
                  <w:r>
                    <w:rPr>
                      <w:rFonts w:ascii="宋体" w:hAnsi="宋体" w:hint="eastAsia"/>
                    </w:rPr>
                    <w:t>基于</w:t>
                  </w:r>
                  <w:r>
                    <w:t>WIFI</w:t>
                  </w:r>
                  <w:r>
                    <w:rPr>
                      <w:rFonts w:ascii="宋体" w:hAnsi="宋体" w:hint="eastAsia"/>
                    </w:rPr>
                    <w:t>探针的商业大数据分析技术，通过</w:t>
                  </w:r>
                  <w:r>
                    <w:t>WIFI</w:t>
                  </w:r>
                  <w:r>
                    <w:rPr>
                      <w:rFonts w:ascii="宋体" w:hAnsi="宋体" w:hint="eastAsia"/>
                    </w:rPr>
                    <w:t>探针收集</w:t>
                  </w:r>
                  <w:r>
                    <w:t>MAC</w:t>
                  </w:r>
                  <w:r>
                    <w:rPr>
                      <w:rFonts w:ascii="宋体" w:hAnsi="宋体" w:hint="eastAsia"/>
                    </w:rPr>
                    <w:t>地址、出现时间、出现地点、与探针距离，探针设备会定时</w:t>
                  </w:r>
                  <w:r>
                    <w:t>(3s)</w:t>
                  </w:r>
                  <w:r>
                    <w:rPr>
                      <w:rFonts w:ascii="宋体" w:hAnsi="宋体" w:hint="eastAsia"/>
                    </w:rPr>
                    <w:t>发送数据到服务端，通过一段时间数据平台产生大量的用户数据，然后使用大数据分析技术，采用离线计算和实时计算技术相结合的方式，能够对商业环境中门店的门前人流量、进店客流量、进入跳出量、新老顾客数量及新增量、在店平均时长进行分析，</w:t>
                  </w:r>
                  <w:r>
                    <w:rPr>
                      <w:rFonts w:ascii="宋体" w:hAnsi="宋体" w:hint="eastAsia"/>
                      <w:color w:val="000000"/>
                    </w:rPr>
                    <w:t>客流情况更新迅速，便于实时查看线下人群密集程度，有利于总部统一管理并及时调整营销活动方案。新老顾客比例，来访周期，顾客活跃度清晰展示，便于及时掌握入场顾客的构成，为销售策略调整提供参考。通过驻店时长可以快速掌握店招、产品或营销活动的吸引力。</w:t>
                  </w:r>
                </w:p>
              </w:tc>
            </w:tr>
            <w:tr w:rsidR="00E922AB" w14:paraId="1114069A" w14:textId="77777777">
              <w:trPr>
                <w:trHeight w:val="3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C748E35" w14:textId="77777777" w:rsidR="00E922AB" w:rsidRDefault="00E922AB">
                  <w:pPr>
                    <w:pStyle w:val="a3"/>
                    <w:spacing w:line="450" w:lineRule="atLeast"/>
                    <w:jc w:val="center"/>
                  </w:pPr>
                  <w:r>
                    <w:rPr>
                      <w:rFonts w:ascii="宋体" w:hAnsi="宋体" w:hint="eastAsia"/>
                      <w:sz w:val="23"/>
                      <w:szCs w:val="23"/>
                    </w:rPr>
                    <w:lastRenderedPageBreak/>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E804DFD" w14:textId="77777777" w:rsidR="00E922AB" w:rsidRDefault="00E922AB">
                  <w:pPr>
                    <w:pStyle w:val="a3"/>
                    <w:spacing w:line="300" w:lineRule="auto"/>
                    <w:ind w:firstLine="420"/>
                  </w:pPr>
                  <w:r>
                    <w:rPr>
                      <w:rFonts w:ascii="宋体" w:hAnsi="宋体" w:hint="eastAsia"/>
                    </w:rPr>
                    <w:t>利用探针数据的客流分析打破模式束缚，不仅仅只是提供可信的客流数据分析，同时还利用延伸的标杆管理才能，深刻洞悉并提供有助于推动实际客流量和消费者习惯行为的一系列因素。这种专业才能呈现了经济分析，社交和环境等一些超出你控制范围的因素，却对商业绩效产生主要的冲击力。</w:t>
                  </w:r>
                </w:p>
                <w:p w14:paraId="6B3CA85E" w14:textId="77777777" w:rsidR="00E922AB" w:rsidRDefault="00E922AB">
                  <w:pPr>
                    <w:pStyle w:val="a3"/>
                    <w:spacing w:line="300" w:lineRule="auto"/>
                    <w:ind w:firstLine="420"/>
                  </w:pPr>
                  <w:r>
                    <w:rPr>
                      <w:rFonts w:ascii="宋体" w:hAnsi="宋体" w:hint="eastAsia"/>
                    </w:rPr>
                    <w:t>首先开发探针设备能够采集客户唯一的定位标识，比如</w:t>
                  </w:r>
                  <w:r>
                    <w:t>MAC</w:t>
                  </w:r>
                  <w:r>
                    <w:rPr>
                      <w:rFonts w:ascii="宋体" w:hAnsi="宋体" w:hint="eastAsia"/>
                    </w:rPr>
                    <w:t>地址，通过数据分析技术，采用离线计算和实时计算结合的方式，为商业环境提供科学的、全面的数据决策依据。不仅对营销能力的评估，也可以对管理上进行优化。</w:t>
                  </w:r>
                </w:p>
              </w:tc>
            </w:tr>
            <w:tr w:rsidR="00E922AB" w14:paraId="787C3304" w14:textId="77777777">
              <w:trPr>
                <w:trHeight w:val="336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84DFD83" w14:textId="77777777" w:rsidR="00E922AB" w:rsidRDefault="00E922AB">
                  <w:pPr>
                    <w:pStyle w:val="a3"/>
                    <w:spacing w:line="450" w:lineRule="atLeast"/>
                    <w:jc w:val="center"/>
                  </w:pPr>
                  <w:r>
                    <w:rPr>
                      <w:rFonts w:ascii="宋体" w:hAnsi="宋体" w:hint="eastAsia"/>
                      <w:sz w:val="23"/>
                      <w:szCs w:val="23"/>
                    </w:rPr>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30373F0" w14:textId="77777777" w:rsidR="00E922AB" w:rsidRDefault="00E922AB">
                  <w:pPr>
                    <w:pStyle w:val="a3"/>
                    <w:spacing w:line="300" w:lineRule="auto"/>
                    <w:ind w:firstLine="420"/>
                  </w:pPr>
                  <w:r>
                    <w:rPr>
                      <w:rFonts w:ascii="宋体" w:hAnsi="宋体" w:hint="eastAsia"/>
                    </w:rPr>
                    <w:t>主要是实现三个方面的功能：一是通过探针设备采集可监测范围内的手机</w:t>
                  </w:r>
                  <w:r>
                    <w:t>MAC</w:t>
                  </w:r>
                  <w:r>
                    <w:rPr>
                      <w:rFonts w:ascii="宋体" w:hAnsi="宋体" w:hint="eastAsia"/>
                    </w:rPr>
                    <w:t>地址、地理位置、与探针距离、时间等信息；二是探针采集的数据可以定时发送到服务端保存；三是利用大数据技术对数据进行人流量等指标的分析。系统应具备以下功能：</w:t>
                  </w:r>
                </w:p>
                <w:p w14:paraId="6683A6DC" w14:textId="77777777" w:rsidR="00E922AB" w:rsidRDefault="00E922AB">
                  <w:pPr>
                    <w:pStyle w:val="a3"/>
                    <w:spacing w:line="300" w:lineRule="auto"/>
                  </w:pPr>
                  <w:r>
                    <w:rPr>
                      <w:rStyle w:val="a4"/>
                      <w:rFonts w:ascii="宋体" w:hAnsi="宋体" w:hint="eastAsia"/>
                      <w:color w:val="000000"/>
                      <w:sz w:val="23"/>
                      <w:szCs w:val="23"/>
                    </w:rPr>
                    <w:t>（1）WIFI探针（基础分：25）</w:t>
                  </w:r>
                </w:p>
                <w:p w14:paraId="63A53CAE" w14:textId="77777777" w:rsidR="00E922AB" w:rsidRDefault="00E922AB">
                  <w:pPr>
                    <w:pStyle w:val="a3"/>
                    <w:ind w:firstLine="420"/>
                  </w:pPr>
                  <w:r>
                    <w:rPr>
                      <w:rFonts w:ascii="宋体" w:hAnsi="宋体" w:hint="eastAsia"/>
                    </w:rPr>
                    <w:t>探针设备可以在其他渠道（淘宝）购买，也可以自行开发硬件和固件，探针设备可以进行服务端的相关配置（服务端</w:t>
                  </w:r>
                  <w:r>
                    <w:t>IP</w:t>
                  </w:r>
                  <w:r>
                    <w:rPr>
                      <w:rFonts w:ascii="宋体" w:hAnsi="宋体" w:hint="eastAsia"/>
                    </w:rPr>
                    <w:t>、端口、路径、发送数据时间间隔），能够采集</w:t>
                  </w:r>
                  <w:r>
                    <w:t>MAC</w:t>
                  </w:r>
                  <w:r>
                    <w:rPr>
                      <w:rFonts w:ascii="宋体" w:hAnsi="宋体" w:hint="eastAsia"/>
                    </w:rPr>
                    <w:t>地址、地理信息、与探针大概距离、采集时间等信息（不允许采集个人隐私信息，比如手机号等信息），特别针对</w:t>
                  </w:r>
                  <w:r>
                    <w:t>ANDROID6.0</w:t>
                  </w:r>
                  <w:r>
                    <w:rPr>
                      <w:rFonts w:ascii="宋体" w:hAnsi="宋体" w:hint="eastAsia"/>
                    </w:rPr>
                    <w:t>和</w:t>
                  </w:r>
                  <w:r>
                    <w:t>IOS10</w:t>
                  </w:r>
                  <w:r>
                    <w:rPr>
                      <w:rFonts w:ascii="宋体" w:hAnsi="宋体" w:hint="eastAsia"/>
                    </w:rPr>
                    <w:t>版本后的移动终端设备进行测试能否采集到</w:t>
                  </w:r>
                  <w:r>
                    <w:t>MAC</w:t>
                  </w:r>
                  <w:r>
                    <w:rPr>
                      <w:rFonts w:ascii="宋体" w:hAnsi="宋体" w:hint="eastAsia"/>
                    </w:rPr>
                    <w:t>地址。自行开发探针硬件附加</w:t>
                  </w:r>
                  <w:r>
                    <w:t>10</w:t>
                  </w:r>
                  <w:r>
                    <w:rPr>
                      <w:rFonts w:ascii="宋体" w:hAnsi="宋体" w:hint="eastAsia"/>
                    </w:rPr>
                    <w:t>分，自行开发固件附加</w:t>
                  </w:r>
                  <w:r>
                    <w:t>5</w:t>
                  </w:r>
                  <w:r>
                    <w:rPr>
                      <w:rFonts w:ascii="宋体" w:hAnsi="宋体" w:hint="eastAsia"/>
                    </w:rPr>
                    <w:t>分。</w:t>
                  </w:r>
                </w:p>
                <w:p w14:paraId="5515DB97" w14:textId="77777777" w:rsidR="00E922AB" w:rsidRDefault="00E922AB">
                  <w:pPr>
                    <w:pStyle w:val="a3"/>
                    <w:spacing w:line="300" w:lineRule="auto"/>
                  </w:pPr>
                  <w:r>
                    <w:rPr>
                      <w:rStyle w:val="a4"/>
                      <w:rFonts w:ascii="宋体" w:hAnsi="宋体" w:hint="eastAsia"/>
                      <w:color w:val="000000"/>
                      <w:sz w:val="23"/>
                      <w:szCs w:val="23"/>
                    </w:rPr>
                    <w:t>（2）数据采集（基础分：20）</w:t>
                  </w:r>
                </w:p>
                <w:p w14:paraId="42961DC7" w14:textId="77777777" w:rsidR="00E922AB" w:rsidRDefault="00E922AB">
                  <w:pPr>
                    <w:pStyle w:val="a3"/>
                    <w:spacing w:line="300" w:lineRule="auto"/>
                    <w:ind w:firstLine="420"/>
                  </w:pPr>
                  <w:r>
                    <w:rPr>
                      <w:rFonts w:ascii="宋体" w:hAnsi="宋体" w:hint="eastAsia"/>
                    </w:rPr>
                    <w:t>服务端主要接收探针定时发送的数据，将数据保存到数据分析平台待用，文件系统可以使用</w:t>
                  </w:r>
                  <w:r>
                    <w:t>HDFS</w:t>
                  </w:r>
                  <w:r>
                    <w:rPr>
                      <w:rFonts w:ascii="宋体" w:hAnsi="宋体" w:hint="eastAsia"/>
                    </w:rPr>
                    <w:t>或者其他适合的分布式文件系统。接收数据不能有数据丢失或者数据失真，探针每</w:t>
                  </w:r>
                  <w:r>
                    <w:t>3</w:t>
                  </w:r>
                  <w:r>
                    <w:rPr>
                      <w:rFonts w:ascii="宋体" w:hAnsi="宋体" w:hint="eastAsia"/>
                    </w:rPr>
                    <w:t>秒发送一次数据，数据采集并发量不得低于</w:t>
                  </w:r>
                  <w:r>
                    <w:t>1000</w:t>
                  </w:r>
                  <w:r>
                    <w:rPr>
                      <w:rFonts w:ascii="宋体" w:hAnsi="宋体" w:hint="eastAsia"/>
                    </w:rPr>
                    <w:t>台设备，小于</w:t>
                  </w:r>
                  <w:r>
                    <w:t>1000</w:t>
                  </w:r>
                  <w:r>
                    <w:rPr>
                      <w:rFonts w:ascii="宋体" w:hAnsi="宋体" w:hint="eastAsia"/>
                    </w:rPr>
                    <w:t>扣</w:t>
                  </w:r>
                  <w:r>
                    <w:t>10</w:t>
                  </w:r>
                  <w:r>
                    <w:rPr>
                      <w:rFonts w:ascii="宋体" w:hAnsi="宋体" w:hint="eastAsia"/>
                    </w:rPr>
                    <w:t>分，大于</w:t>
                  </w:r>
                  <w:r>
                    <w:t>1300</w:t>
                  </w:r>
                  <w:r>
                    <w:rPr>
                      <w:rFonts w:ascii="宋体" w:hAnsi="宋体" w:hint="eastAsia"/>
                    </w:rPr>
                    <w:t>附加</w:t>
                  </w:r>
                  <w:r>
                    <w:t>10</w:t>
                  </w:r>
                  <w:r>
                    <w:rPr>
                      <w:rFonts w:ascii="宋体" w:hAnsi="宋体" w:hint="eastAsia"/>
                    </w:rPr>
                    <w:t>分。采集的</w:t>
                  </w:r>
                  <w:r>
                    <w:t>JSON</w:t>
                  </w:r>
                  <w:r>
                    <w:rPr>
                      <w:rFonts w:ascii="宋体" w:hAnsi="宋体" w:hint="eastAsia"/>
                    </w:rPr>
                    <w:t>数据结构样例如下：</w:t>
                  </w:r>
                </w:p>
                <w:p w14:paraId="140120AE" w14:textId="77777777" w:rsidR="00E922AB" w:rsidRDefault="00E922AB">
                  <w:pPr>
                    <w:pStyle w:val="a3"/>
                  </w:pPr>
                  <w:r>
                    <w:t>{</w:t>
                  </w:r>
                </w:p>
                <w:p w14:paraId="0A4F6E55" w14:textId="77777777" w:rsidR="00E922AB" w:rsidRDefault="00E922AB">
                  <w:pPr>
                    <w:pStyle w:val="a3"/>
                  </w:pPr>
                  <w:r>
                    <w:lastRenderedPageBreak/>
                    <w:t>        "id":   "0010f377",    //</w:t>
                  </w:r>
                  <w:r>
                    <w:rPr>
                      <w:rFonts w:ascii="宋体" w:hAnsi="宋体" w:hint="eastAsia"/>
                    </w:rPr>
                    <w:t>嗅探器设备</w:t>
                  </w:r>
                  <w:r>
                    <w:t>id</w:t>
                  </w:r>
                </w:p>
                <w:p w14:paraId="2448726C" w14:textId="77777777" w:rsidR="00E922AB" w:rsidRDefault="00E922AB">
                  <w:pPr>
                    <w:pStyle w:val="a3"/>
                  </w:pPr>
                  <w:r>
                    <w:t>        "</w:t>
                  </w:r>
                  <w:proofErr w:type="spellStart"/>
                  <w:r>
                    <w:t>mmac</w:t>
                  </w:r>
                  <w:proofErr w:type="spellEnd"/>
                  <w:r>
                    <w:t>": "5e:cf:7f:10:f3:77", //</w:t>
                  </w:r>
                  <w:r>
                    <w:rPr>
                      <w:rFonts w:ascii="宋体" w:hAnsi="宋体" w:hint="eastAsia"/>
                    </w:rPr>
                    <w:t>嗅探器设备自身</w:t>
                  </w:r>
                  <w:proofErr w:type="spellStart"/>
                  <w:r>
                    <w:t>WiFi</w:t>
                  </w:r>
                  <w:proofErr w:type="spellEnd"/>
                  <w:r>
                    <w:t> mac </w:t>
                  </w:r>
                </w:p>
                <w:p w14:paraId="0A5A4DEA" w14:textId="77777777" w:rsidR="00E922AB" w:rsidRDefault="00E922AB">
                  <w:pPr>
                    <w:pStyle w:val="a3"/>
                  </w:pPr>
                  <w:r>
                    <w:t>        "rate": "1", //</w:t>
                  </w:r>
                  <w:r>
                    <w:rPr>
                      <w:rFonts w:ascii="宋体" w:hAnsi="宋体" w:hint="eastAsia"/>
                    </w:rPr>
                    <w:t>发送频率</w:t>
                  </w:r>
                </w:p>
                <w:p w14:paraId="456BB1B8" w14:textId="77777777" w:rsidR="00E922AB" w:rsidRDefault="00E922AB">
                  <w:pPr>
                    <w:pStyle w:val="a3"/>
                  </w:pPr>
                  <w:r>
                    <w:t>        "</w:t>
                  </w:r>
                  <w:proofErr w:type="spellStart"/>
                  <w:r>
                    <w:t>wssid</w:t>
                  </w:r>
                  <w:proofErr w:type="spellEnd"/>
                  <w:r>
                    <w:t>":  "</w:t>
                  </w:r>
                  <w:proofErr w:type="spellStart"/>
                  <w:r>
                    <w:t>kaituo</w:t>
                  </w:r>
                  <w:proofErr w:type="spellEnd"/>
                  <w:r>
                    <w:t>", //</w:t>
                  </w:r>
                  <w:r>
                    <w:rPr>
                      <w:rFonts w:ascii="宋体" w:hAnsi="宋体" w:hint="eastAsia"/>
                    </w:rPr>
                    <w:t>嗅探器设备连接的</w:t>
                  </w:r>
                  <w:r>
                    <w:t>WIFI</w:t>
                  </w:r>
                  <w:r>
                    <w:rPr>
                      <w:rFonts w:ascii="宋体" w:hAnsi="宋体" w:hint="eastAsia"/>
                    </w:rPr>
                    <w:t>的</w:t>
                  </w:r>
                  <w:proofErr w:type="spellStart"/>
                  <w:r>
                    <w:t>ssid</w:t>
                  </w:r>
                  <w:proofErr w:type="spellEnd"/>
                </w:p>
                <w:p w14:paraId="4F8DC406" w14:textId="77777777" w:rsidR="00E922AB" w:rsidRDefault="00E922AB">
                  <w:pPr>
                    <w:pStyle w:val="a3"/>
                  </w:pPr>
                  <w:r>
                    <w:t>        "</w:t>
                  </w:r>
                  <w:proofErr w:type="spellStart"/>
                  <w:r>
                    <w:t>wmac</w:t>
                  </w:r>
                  <w:proofErr w:type="spellEnd"/>
                  <w:r>
                    <w:t>": "a8:57:4e:c0:d4:8c", //</w:t>
                  </w:r>
                  <w:r>
                    <w:rPr>
                      <w:rFonts w:ascii="宋体" w:hAnsi="宋体" w:hint="eastAsia"/>
                    </w:rPr>
                    <w:t>嗅探器设备连接的</w:t>
                  </w:r>
                  <w:r>
                    <w:t>WIFI</w:t>
                  </w:r>
                  <w:r>
                    <w:rPr>
                      <w:rFonts w:ascii="宋体" w:hAnsi="宋体" w:hint="eastAsia"/>
                    </w:rPr>
                    <w:t>的</w:t>
                  </w:r>
                  <w:r>
                    <w:t>mac</w:t>
                  </w:r>
                  <w:r>
                    <w:rPr>
                      <w:rFonts w:ascii="宋体" w:hAnsi="宋体" w:hint="eastAsia"/>
                    </w:rPr>
                    <w:t>地址</w:t>
                  </w:r>
                </w:p>
                <w:p w14:paraId="0CA5EE67" w14:textId="77777777" w:rsidR="00E922AB" w:rsidRDefault="00E922AB">
                  <w:pPr>
                    <w:pStyle w:val="a3"/>
                  </w:pPr>
                  <w:r>
                    <w:t>      "time": "Sat Jun 04 22:45:28 2016",//</w:t>
                  </w:r>
                  <w:r>
                    <w:rPr>
                      <w:rFonts w:ascii="宋体" w:hAnsi="宋体" w:hint="eastAsia"/>
                    </w:rPr>
                    <w:t>时间戳，采集到这些</w:t>
                  </w:r>
                  <w:r>
                    <w:t>mac</w:t>
                  </w:r>
                  <w:r>
                    <w:rPr>
                      <w:rFonts w:ascii="宋体" w:hAnsi="宋体" w:hint="eastAsia"/>
                    </w:rPr>
                    <w:t>的时间</w:t>
                  </w:r>
                </w:p>
                <w:p w14:paraId="54B79F30" w14:textId="77777777" w:rsidR="00E922AB" w:rsidRDefault="00E922AB">
                  <w:pPr>
                    <w:pStyle w:val="a3"/>
                  </w:pPr>
                  <w:r>
                    <w:t>      "</w:t>
                  </w:r>
                  <w:proofErr w:type="spellStart"/>
                  <w:r>
                    <w:t>lat</w:t>
                  </w:r>
                  <w:proofErr w:type="spellEnd"/>
                  <w:r>
                    <w:t>":    "30.748093",  //</w:t>
                  </w:r>
                  <w:r>
                    <w:rPr>
                      <w:rFonts w:ascii="宋体" w:hAnsi="宋体" w:hint="eastAsia"/>
                    </w:rPr>
                    <w:t>北半球，纬度</w:t>
                  </w:r>
                </w:p>
                <w:p w14:paraId="2362D000" w14:textId="77777777" w:rsidR="00E922AB" w:rsidRDefault="00E922AB">
                  <w:pPr>
                    <w:pStyle w:val="a3"/>
                  </w:pPr>
                  <w:r>
                    <w:t>      "</w:t>
                  </w:r>
                  <w:proofErr w:type="spellStart"/>
                  <w:r>
                    <w:t>lon</w:t>
                  </w:r>
                  <w:proofErr w:type="spellEnd"/>
                  <w:r>
                    <w:t>":    "103.973083",        //</w:t>
                  </w:r>
                  <w:r>
                    <w:rPr>
                      <w:rFonts w:ascii="宋体" w:hAnsi="宋体" w:hint="eastAsia"/>
                    </w:rPr>
                    <w:t>经度</w:t>
                  </w:r>
                </w:p>
                <w:p w14:paraId="20D2687E" w14:textId="77777777" w:rsidR="00E922AB" w:rsidRDefault="00E922AB">
                  <w:pPr>
                    <w:pStyle w:val="a3"/>
                  </w:pPr>
                  <w:r>
                    <w:t>      "</w:t>
                  </w:r>
                  <w:proofErr w:type="spellStart"/>
                  <w:r>
                    <w:t>addr</w:t>
                  </w:r>
                  <w:proofErr w:type="spellEnd"/>
                  <w:r>
                    <w:t>":    "</w:t>
                  </w:r>
                  <w:r>
                    <w:rPr>
                      <w:rFonts w:ascii="宋体" w:hAnsi="宋体" w:hint="eastAsia"/>
                    </w:rPr>
                    <w:t>江苏省南京市玄武大道</w:t>
                  </w:r>
                  <w:r>
                    <w:t>699-22</w:t>
                  </w:r>
                  <w:r>
                    <w:rPr>
                      <w:rFonts w:ascii="宋体" w:hAnsi="宋体" w:hint="eastAsia"/>
                    </w:rPr>
                    <w:t>号</w:t>
                  </w:r>
                  <w:r>
                    <w:t>", //</w:t>
                  </w:r>
                  <w:r>
                    <w:rPr>
                      <w:rFonts w:ascii="宋体" w:hAnsi="宋体" w:hint="eastAsia"/>
                    </w:rPr>
                    <w:t>地址信息</w:t>
                  </w:r>
                </w:p>
                <w:p w14:paraId="42FF711B" w14:textId="77777777" w:rsidR="00E922AB" w:rsidRDefault="00E922AB">
                  <w:pPr>
                    <w:pStyle w:val="a3"/>
                  </w:pPr>
                  <w:r>
                    <w:t>    "data": [{</w:t>
                  </w:r>
                </w:p>
                <w:p w14:paraId="5CA2EFA6" w14:textId="77777777" w:rsidR="00E922AB" w:rsidRDefault="00E922AB">
                  <w:pPr>
                    <w:pStyle w:val="a3"/>
                  </w:pPr>
                  <w:r>
                    <w:t>                        "mac":  "9a:21:6a:7b:62:6a", //</w:t>
                  </w:r>
                  <w:r>
                    <w:rPr>
                      <w:rFonts w:ascii="宋体" w:hAnsi="宋体" w:hint="eastAsia"/>
                    </w:rPr>
                    <w:t>采集到的手机</w:t>
                  </w:r>
                  <w:r>
                    <w:t>mac</w:t>
                  </w:r>
                  <w:r>
                    <w:rPr>
                      <w:rFonts w:ascii="宋体" w:hAnsi="宋体" w:hint="eastAsia"/>
                    </w:rPr>
                    <w:t>地址</w:t>
                  </w:r>
                </w:p>
                <w:p w14:paraId="71D0A126" w14:textId="77777777" w:rsidR="00E922AB" w:rsidRDefault="00E922AB">
                  <w:pPr>
                    <w:pStyle w:val="a3"/>
                  </w:pPr>
                  <w:r>
                    <w:t>                        "</w:t>
                  </w:r>
                  <w:proofErr w:type="spellStart"/>
                  <w:r>
                    <w:t>rssi</w:t>
                  </w:r>
                  <w:proofErr w:type="spellEnd"/>
                  <w:r>
                    <w:t>": "-30",//</w:t>
                  </w:r>
                  <w:proofErr w:type="spellStart"/>
                  <w:r>
                    <w:t>rssi</w:t>
                  </w:r>
                  <w:proofErr w:type="spellEnd"/>
                  <w:r>
                    <w:rPr>
                      <w:rFonts w:ascii="宋体" w:hAnsi="宋体" w:hint="eastAsia"/>
                    </w:rPr>
                    <w:t>，手机的信号强度，如</w:t>
                  </w:r>
                  <w:proofErr w:type="spellStart"/>
                  <w:r>
                    <w:t>rssi</w:t>
                  </w:r>
                  <w:proofErr w:type="spellEnd"/>
                  <w:r>
                    <w:t>=-75dbm</w:t>
                  </w:r>
                </w:p>
                <w:p w14:paraId="6BC31395" w14:textId="77777777" w:rsidR="00E922AB" w:rsidRDefault="00E922AB">
                  <w:pPr>
                    <w:pStyle w:val="a3"/>
                    <w:ind w:firstLine="1260"/>
                  </w:pPr>
                  <w:r>
                    <w:t>"range": "1.0",//</w:t>
                  </w:r>
                  <w:r>
                    <w:rPr>
                      <w:rFonts w:ascii="宋体" w:hAnsi="宋体" w:hint="eastAsia"/>
                    </w:rPr>
                    <w:t>手机距离嗅探器的测距距离字段，单位米</w:t>
                  </w:r>
                </w:p>
                <w:p w14:paraId="35D320CF" w14:textId="77777777" w:rsidR="00E922AB" w:rsidRDefault="00E922AB">
                  <w:pPr>
                    <w:pStyle w:val="a3"/>
                  </w:pPr>
                  <w:r>
                    <w:t>                        "</w:t>
                  </w:r>
                  <w:proofErr w:type="spellStart"/>
                  <w:r>
                    <w:t>ts</w:t>
                  </w:r>
                  <w:proofErr w:type="spellEnd"/>
                  <w:r>
                    <w:t>":   "hello", //</w:t>
                  </w:r>
                  <w:r>
                    <w:rPr>
                      <w:rFonts w:ascii="宋体" w:hAnsi="宋体" w:hint="eastAsia"/>
                    </w:rPr>
                    <w:t>目标</w:t>
                  </w:r>
                  <w:proofErr w:type="spellStart"/>
                  <w:r>
                    <w:t>ssid</w:t>
                  </w:r>
                  <w:proofErr w:type="spellEnd"/>
                  <w:r>
                    <w:rPr>
                      <w:rFonts w:ascii="宋体" w:hAnsi="宋体" w:hint="eastAsia"/>
                    </w:rPr>
                    <w:t>，手机连接的</w:t>
                  </w:r>
                  <w:r>
                    <w:t>WIFI</w:t>
                  </w:r>
                  <w:r>
                    <w:rPr>
                      <w:rFonts w:ascii="宋体" w:hAnsi="宋体" w:hint="eastAsia"/>
                    </w:rPr>
                    <w:t>的</w:t>
                  </w:r>
                  <w:proofErr w:type="spellStart"/>
                  <w:r>
                    <w:t>ssid</w:t>
                  </w:r>
                  <w:proofErr w:type="spellEnd"/>
                </w:p>
                <w:p w14:paraId="7F9E6B67" w14:textId="77777777" w:rsidR="00E922AB" w:rsidRDefault="00E922AB">
                  <w:pPr>
                    <w:pStyle w:val="a3"/>
                  </w:pPr>
                  <w:r>
                    <w:t>                        "</w:t>
                  </w:r>
                  <w:proofErr w:type="spellStart"/>
                  <w:r>
                    <w:t>tmc</w:t>
                  </w:r>
                  <w:proofErr w:type="spellEnd"/>
                  <w:r>
                    <w:t>":  "00:01:02:03:04:05", //</w:t>
                  </w:r>
                  <w:r>
                    <w:rPr>
                      <w:rFonts w:ascii="宋体" w:hAnsi="宋体" w:hint="eastAsia"/>
                    </w:rPr>
                    <w:t>目标设备的</w:t>
                  </w:r>
                  <w:r>
                    <w:t>mac</w:t>
                  </w:r>
                  <w:r>
                    <w:rPr>
                      <w:rFonts w:ascii="宋体" w:hAnsi="宋体" w:hint="eastAsia"/>
                    </w:rPr>
                    <w:t>地址，手机连接的</w:t>
                  </w:r>
                  <w:r>
                    <w:t>WIFI</w:t>
                  </w:r>
                  <w:r>
                    <w:rPr>
                      <w:rFonts w:ascii="宋体" w:hAnsi="宋体" w:hint="eastAsia"/>
                    </w:rPr>
                    <w:t>的</w:t>
                  </w:r>
                  <w:r>
                    <w:t>mac</w:t>
                  </w:r>
                  <w:r>
                    <w:rPr>
                      <w:rFonts w:ascii="宋体" w:hAnsi="宋体" w:hint="eastAsia"/>
                    </w:rPr>
                    <w:t>地址</w:t>
                  </w:r>
                </w:p>
                <w:p w14:paraId="7B8B562F" w14:textId="77777777" w:rsidR="00E922AB" w:rsidRDefault="00E922AB">
                  <w:pPr>
                    <w:pStyle w:val="a3"/>
                  </w:pPr>
                  <w:r>
                    <w:t>                        "</w:t>
                  </w:r>
                  <w:proofErr w:type="spellStart"/>
                  <w:r>
                    <w:t>tc</w:t>
                  </w:r>
                  <w:proofErr w:type="spellEnd"/>
                  <w:r>
                    <w:t>":   "Y", //</w:t>
                  </w:r>
                  <w:r>
                    <w:rPr>
                      <w:rFonts w:ascii="宋体" w:hAnsi="宋体" w:hint="eastAsia"/>
                    </w:rPr>
                    <w:t>是否与路由器相连</w:t>
                  </w:r>
                </w:p>
                <w:p w14:paraId="2B764E60" w14:textId="77777777" w:rsidR="00E922AB" w:rsidRDefault="00E922AB">
                  <w:pPr>
                    <w:pStyle w:val="a3"/>
                  </w:pPr>
                  <w:r>
                    <w:t>                        "ds":   "N",//</w:t>
                  </w:r>
                  <w:r>
                    <w:rPr>
                      <w:rFonts w:ascii="宋体" w:hAnsi="宋体" w:hint="eastAsia"/>
                    </w:rPr>
                    <w:t>手机是否睡眠</w:t>
                  </w:r>
                </w:p>
                <w:p w14:paraId="74A971BE" w14:textId="77777777" w:rsidR="00E922AB" w:rsidRDefault="00E922AB">
                  <w:pPr>
                    <w:pStyle w:val="a3"/>
                  </w:pPr>
                  <w:r>
                    <w:t>                        "essid0":  "</w:t>
                  </w:r>
                  <w:r>
                    <w:rPr>
                      <w:rFonts w:ascii="宋体" w:hAnsi="宋体" w:hint="eastAsia"/>
                    </w:rPr>
                    <w:t>七天连锁</w:t>
                  </w:r>
                  <w:r>
                    <w:t>_</w:t>
                  </w:r>
                  <w:proofErr w:type="spellStart"/>
                  <w:r>
                    <w:t>wifi</w:t>
                  </w:r>
                  <w:proofErr w:type="spellEnd"/>
                  <w:r>
                    <w:t>"//</w:t>
                  </w:r>
                  <w:r>
                    <w:rPr>
                      <w:rFonts w:ascii="宋体" w:hAnsi="宋体" w:hint="eastAsia"/>
                    </w:rPr>
                    <w:t>手机用户</w:t>
                  </w:r>
                  <w:r>
                    <w:t>9a:21:6a:7b:62:6a</w:t>
                  </w:r>
                  <w:r>
                    <w:rPr>
                      <w:rFonts w:ascii="宋体" w:hAnsi="宋体" w:hint="eastAsia"/>
                    </w:rPr>
                    <w:t>曾经连接过的</w:t>
                  </w:r>
                  <w:r>
                    <w:t>WIFI</w:t>
                  </w:r>
                  <w:r>
                    <w:rPr>
                      <w:rFonts w:ascii="宋体" w:hAnsi="宋体" w:hint="eastAsia"/>
                    </w:rPr>
                    <w:t>的</w:t>
                  </w:r>
                  <w:r>
                    <w:t>SSID</w:t>
                  </w:r>
                </w:p>
                <w:p w14:paraId="237D810F" w14:textId="77777777" w:rsidR="00E922AB" w:rsidRDefault="00E922AB">
                  <w:pPr>
                    <w:pStyle w:val="a3"/>
                  </w:pPr>
                  <w:r>
                    <w:lastRenderedPageBreak/>
                    <w:t>                "essid1"</w:t>
                  </w:r>
                  <w:r>
                    <w:rPr>
                      <w:rFonts w:ascii="宋体" w:hAnsi="宋体" w:hint="eastAsia"/>
                    </w:rPr>
                    <w:t>：</w:t>
                  </w:r>
                  <w:r>
                    <w:t>"</w:t>
                  </w:r>
                  <w:r>
                    <w:rPr>
                      <w:rFonts w:ascii="宋体" w:hAnsi="宋体" w:hint="eastAsia"/>
                    </w:rPr>
                    <w:t>工商银行</w:t>
                  </w:r>
                  <w:r>
                    <w:t>"//</w:t>
                  </w:r>
                  <w:r>
                    <w:rPr>
                      <w:rFonts w:ascii="宋体" w:hAnsi="宋体" w:hint="eastAsia"/>
                    </w:rPr>
                    <w:t>手机用户</w:t>
                  </w:r>
                  <w:r>
                    <w:t>9a:21:6a:7b:62:6a</w:t>
                  </w:r>
                  <w:r>
                    <w:rPr>
                      <w:rFonts w:ascii="宋体" w:hAnsi="宋体" w:hint="eastAsia"/>
                    </w:rPr>
                    <w:t>曾经连接过的</w:t>
                  </w:r>
                  <w:r>
                    <w:t>WIFI</w:t>
                  </w:r>
                  <w:r>
                    <w:rPr>
                      <w:rFonts w:ascii="宋体" w:hAnsi="宋体" w:hint="eastAsia"/>
                    </w:rPr>
                    <w:t>的</w:t>
                  </w:r>
                  <w:r>
                    <w:t>SSID</w:t>
                  </w:r>
                </w:p>
                <w:p w14:paraId="20CCD9D1" w14:textId="77777777" w:rsidR="00E922AB" w:rsidRDefault="00E922AB">
                  <w:pPr>
                    <w:pStyle w:val="a3"/>
                  </w:pPr>
                  <w:r>
                    <w:t>               "essid2":"</w:t>
                  </w:r>
                  <w:r>
                    <w:rPr>
                      <w:rFonts w:ascii="宋体" w:hAnsi="宋体" w:hint="eastAsia"/>
                    </w:rPr>
                    <w:t>东方明珠</w:t>
                  </w:r>
                  <w:r>
                    <w:t>",</w:t>
                  </w:r>
                </w:p>
                <w:p w14:paraId="6DCCF7B2" w14:textId="77777777" w:rsidR="00E922AB" w:rsidRDefault="00E922AB">
                  <w:pPr>
                    <w:pStyle w:val="a3"/>
                  </w:pPr>
                  <w:r>
                    <w:t>              "essid3":"home"</w:t>
                  </w:r>
                  <w:r>
                    <w:rPr>
                      <w:rFonts w:ascii="宋体" w:hAnsi="宋体" w:hint="eastAsia"/>
                    </w:rPr>
                    <w:t>，</w:t>
                  </w:r>
                </w:p>
                <w:p w14:paraId="6B476085" w14:textId="77777777" w:rsidR="00E922AB" w:rsidRDefault="00E922AB">
                  <w:pPr>
                    <w:pStyle w:val="a3"/>
                  </w:pPr>
                  <w:r>
                    <w:t>               "essid4":"abcd",</w:t>
                  </w:r>
                </w:p>
                <w:p w14:paraId="2C4ECE12" w14:textId="77777777" w:rsidR="00E922AB" w:rsidRDefault="00E922AB">
                  <w:pPr>
                    <w:pStyle w:val="a3"/>
                  </w:pPr>
                  <w:r>
                    <w:t>               "essid5":"xiong",</w:t>
                  </w:r>
                </w:p>
                <w:p w14:paraId="664456D6" w14:textId="77777777" w:rsidR="00E922AB" w:rsidRDefault="00E922AB">
                  <w:pPr>
                    <w:pStyle w:val="a3"/>
                  </w:pPr>
                  <w:r>
                    <w:t>             "essid6":"XX</w:t>
                  </w:r>
                  <w:r>
                    <w:rPr>
                      <w:rFonts w:ascii="宋体" w:hAnsi="宋体" w:hint="eastAsia"/>
                    </w:rPr>
                    <w:t>会馆</w:t>
                  </w:r>
                  <w:r>
                    <w:t>"</w:t>
                  </w:r>
                </w:p>
                <w:p w14:paraId="66C448D3" w14:textId="77777777" w:rsidR="00E922AB" w:rsidRDefault="00E922AB">
                  <w:pPr>
                    <w:pStyle w:val="a3"/>
                  </w:pPr>
                  <w:r>
                    <w:t>                }, {</w:t>
                  </w:r>
                </w:p>
                <w:p w14:paraId="132AB4E0" w14:textId="77777777" w:rsidR="00E922AB" w:rsidRDefault="00E922AB">
                  <w:pPr>
                    <w:pStyle w:val="a3"/>
                  </w:pPr>
                  <w:r>
                    <w:t>                        "mac":  "1</w:t>
                  </w:r>
                  <w:proofErr w:type="gramStart"/>
                  <w:r>
                    <w:t>c:31:72:5</w:t>
                  </w:r>
                  <w:proofErr w:type="gramEnd"/>
                  <w:r>
                    <w:t>c:83:6b",</w:t>
                  </w:r>
                </w:p>
                <w:p w14:paraId="6869B044" w14:textId="77777777" w:rsidR="00E922AB" w:rsidRDefault="00E922AB">
                  <w:pPr>
                    <w:pStyle w:val="a3"/>
                  </w:pPr>
                  <w:r>
                    <w:t>                        "</w:t>
                  </w:r>
                  <w:proofErr w:type="spellStart"/>
                  <w:r>
                    <w:t>rssi</w:t>
                  </w:r>
                  <w:proofErr w:type="spellEnd"/>
                  <w:r>
                    <w:t>": "-69"</w:t>
                  </w:r>
                  <w:r>
                    <w:rPr>
                      <w:rFonts w:ascii="宋体" w:hAnsi="宋体" w:hint="eastAsia"/>
                    </w:rPr>
                    <w:t>，</w:t>
                  </w:r>
                </w:p>
                <w:p w14:paraId="399C1811" w14:textId="77777777" w:rsidR="00E922AB" w:rsidRDefault="00E922AB">
                  <w:pPr>
                    <w:pStyle w:val="a3"/>
                  </w:pPr>
                  <w:r>
                    <w:t>                                "range": "14.0"</w:t>
                  </w:r>
                  <w:r>
                    <w:rPr>
                      <w:rFonts w:ascii="宋体" w:hAnsi="宋体" w:hint="eastAsia"/>
                    </w:rPr>
                    <w:t>，</w:t>
                  </w:r>
                </w:p>
                <w:p w14:paraId="34540537" w14:textId="77777777" w:rsidR="00E922AB" w:rsidRDefault="00E922AB">
                  <w:pPr>
                    <w:pStyle w:val="a3"/>
                  </w:pPr>
                  <w:r>
                    <w:t>                        "</w:t>
                  </w:r>
                  <w:proofErr w:type="spellStart"/>
                  <w:r>
                    <w:t>ts</w:t>
                  </w:r>
                  <w:proofErr w:type="spellEnd"/>
                  <w:r>
                    <w:t>":   "world",</w:t>
                  </w:r>
                </w:p>
                <w:p w14:paraId="1658DBEF" w14:textId="77777777" w:rsidR="00E922AB" w:rsidRDefault="00E922AB">
                  <w:pPr>
                    <w:pStyle w:val="a3"/>
                  </w:pPr>
                  <w:r>
                    <w:t>                        "</w:t>
                  </w:r>
                  <w:proofErr w:type="spellStart"/>
                  <w:r>
                    <w:t>tmc</w:t>
                  </w:r>
                  <w:proofErr w:type="spellEnd"/>
                  <w:r>
                    <w:t>":  "</w:t>
                  </w:r>
                  <w:proofErr w:type="gramStart"/>
                  <w:r>
                    <w:t>00:01:02:03:04:06</w:t>
                  </w:r>
                  <w:proofErr w:type="gramEnd"/>
                  <w:r>
                    <w:t>",</w:t>
                  </w:r>
                </w:p>
                <w:p w14:paraId="69FA2834" w14:textId="77777777" w:rsidR="00E922AB" w:rsidRDefault="00E922AB">
                  <w:pPr>
                    <w:pStyle w:val="a3"/>
                  </w:pPr>
                  <w:r>
                    <w:t>                        "</w:t>
                  </w:r>
                  <w:proofErr w:type="spellStart"/>
                  <w:r>
                    <w:t>tc</w:t>
                  </w:r>
                  <w:proofErr w:type="spellEnd"/>
                  <w:r>
                    <w:t>":   "Y",</w:t>
                  </w:r>
                </w:p>
                <w:p w14:paraId="3CE53E90" w14:textId="77777777" w:rsidR="00E922AB" w:rsidRDefault="00E922AB">
                  <w:pPr>
                    <w:pStyle w:val="a3"/>
                  </w:pPr>
                  <w:r>
                    <w:t>                        "ds":   "Y",</w:t>
                  </w:r>
                </w:p>
                <w:p w14:paraId="419DF4D3" w14:textId="77777777" w:rsidR="00E922AB" w:rsidRDefault="00E922AB">
                  <w:pPr>
                    <w:pStyle w:val="a3"/>
                  </w:pPr>
                  <w:r>
                    <w:t>                "essid0":  "</w:t>
                  </w:r>
                  <w:r>
                    <w:rPr>
                      <w:rFonts w:ascii="宋体" w:hAnsi="宋体" w:hint="eastAsia"/>
                    </w:rPr>
                    <w:t>七天连锁</w:t>
                  </w:r>
                  <w:r>
                    <w:t>_</w:t>
                  </w:r>
                  <w:proofErr w:type="spellStart"/>
                  <w:r>
                    <w:t>wifi</w:t>
                  </w:r>
                  <w:proofErr w:type="spellEnd"/>
                  <w:r>
                    <w:t>"//</w:t>
                  </w:r>
                  <w:r>
                    <w:rPr>
                      <w:rFonts w:ascii="宋体" w:hAnsi="宋体" w:hint="eastAsia"/>
                    </w:rPr>
                    <w:t>手机用户</w:t>
                  </w:r>
                  <w:r>
                    <w:t>9a:21:6a:7b:62:6a</w:t>
                  </w:r>
                  <w:r>
                    <w:rPr>
                      <w:rFonts w:ascii="宋体" w:hAnsi="宋体" w:hint="eastAsia"/>
                    </w:rPr>
                    <w:t>曾经连接过的</w:t>
                  </w:r>
                  <w:r>
                    <w:t>WIFI</w:t>
                  </w:r>
                  <w:r>
                    <w:rPr>
                      <w:rFonts w:ascii="宋体" w:hAnsi="宋体" w:hint="eastAsia"/>
                    </w:rPr>
                    <w:t>的</w:t>
                  </w:r>
                  <w:r>
                    <w:t>SSID</w:t>
                  </w:r>
                </w:p>
                <w:p w14:paraId="63C62CAD" w14:textId="77777777" w:rsidR="00E922AB" w:rsidRDefault="00E922AB">
                  <w:pPr>
                    <w:pStyle w:val="a3"/>
                  </w:pPr>
                  <w:r>
                    <w:t>                "essid1"</w:t>
                  </w:r>
                  <w:r>
                    <w:rPr>
                      <w:rFonts w:ascii="宋体" w:hAnsi="宋体" w:hint="eastAsia"/>
                    </w:rPr>
                    <w:t>：</w:t>
                  </w:r>
                  <w:r>
                    <w:t>"</w:t>
                  </w:r>
                  <w:r>
                    <w:rPr>
                      <w:rFonts w:ascii="宋体" w:hAnsi="宋体" w:hint="eastAsia"/>
                    </w:rPr>
                    <w:t>工商银行</w:t>
                  </w:r>
                  <w:r>
                    <w:t>"//</w:t>
                  </w:r>
                  <w:r>
                    <w:rPr>
                      <w:rFonts w:ascii="宋体" w:hAnsi="宋体" w:hint="eastAsia"/>
                    </w:rPr>
                    <w:t>手机用户</w:t>
                  </w:r>
                  <w:r>
                    <w:t>9a:21:6a:7b:62:6a</w:t>
                  </w:r>
                  <w:r>
                    <w:rPr>
                      <w:rFonts w:ascii="宋体" w:hAnsi="宋体" w:hint="eastAsia"/>
                    </w:rPr>
                    <w:t>曾经连接过的</w:t>
                  </w:r>
                  <w:r>
                    <w:t>WIFI</w:t>
                  </w:r>
                  <w:r>
                    <w:rPr>
                      <w:rFonts w:ascii="宋体" w:hAnsi="宋体" w:hint="eastAsia"/>
                    </w:rPr>
                    <w:t>的</w:t>
                  </w:r>
                  <w:r>
                    <w:t>SSID</w:t>
                  </w:r>
                </w:p>
                <w:p w14:paraId="44ACC383" w14:textId="77777777" w:rsidR="00E922AB" w:rsidRDefault="00E922AB">
                  <w:pPr>
                    <w:pStyle w:val="a3"/>
                  </w:pPr>
                  <w:r>
                    <w:t>                "essid2":"</w:t>
                  </w:r>
                  <w:r>
                    <w:rPr>
                      <w:rFonts w:ascii="宋体" w:hAnsi="宋体" w:hint="eastAsia"/>
                    </w:rPr>
                    <w:t>东方明珠</w:t>
                  </w:r>
                  <w:r>
                    <w:t>",</w:t>
                  </w:r>
                </w:p>
                <w:p w14:paraId="32D54A30" w14:textId="77777777" w:rsidR="00E922AB" w:rsidRDefault="00E922AB">
                  <w:pPr>
                    <w:pStyle w:val="a3"/>
                  </w:pPr>
                  <w:r>
                    <w:t>                "essid3":"home"</w:t>
                  </w:r>
                  <w:r>
                    <w:rPr>
                      <w:rFonts w:ascii="宋体" w:hAnsi="宋体" w:hint="eastAsia"/>
                    </w:rPr>
                    <w:t>，</w:t>
                  </w:r>
                </w:p>
                <w:p w14:paraId="3B8BE5DC" w14:textId="77777777" w:rsidR="00E922AB" w:rsidRDefault="00E922AB">
                  <w:pPr>
                    <w:pStyle w:val="a3"/>
                  </w:pPr>
                  <w:r>
                    <w:t>                "essid4":"abcd",</w:t>
                  </w:r>
                </w:p>
                <w:p w14:paraId="00FDFB46" w14:textId="77777777" w:rsidR="00E922AB" w:rsidRDefault="00E922AB">
                  <w:pPr>
                    <w:pStyle w:val="a3"/>
                  </w:pPr>
                  <w:r>
                    <w:t>                "essid5":"xiong",</w:t>
                  </w:r>
                </w:p>
                <w:p w14:paraId="2A9D5172" w14:textId="77777777" w:rsidR="00E922AB" w:rsidRDefault="00E922AB">
                  <w:pPr>
                    <w:pStyle w:val="a3"/>
                  </w:pPr>
                  <w:r>
                    <w:t>                "essid6":"XX</w:t>
                  </w:r>
                  <w:r>
                    <w:rPr>
                      <w:rFonts w:ascii="宋体" w:hAnsi="宋体" w:hint="eastAsia"/>
                    </w:rPr>
                    <w:t>会馆</w:t>
                  </w:r>
                  <w:r>
                    <w:t>"</w:t>
                  </w:r>
                </w:p>
                <w:p w14:paraId="704A51E9" w14:textId="77777777" w:rsidR="00E922AB" w:rsidRDefault="00E922AB">
                  <w:pPr>
                    <w:pStyle w:val="a3"/>
                  </w:pPr>
                  <w:r>
                    <w:lastRenderedPageBreak/>
                    <w:t>                }]</w:t>
                  </w:r>
                </w:p>
                <w:p w14:paraId="6E3558A2" w14:textId="77777777" w:rsidR="00E922AB" w:rsidRDefault="00E922AB">
                  <w:pPr>
                    <w:pStyle w:val="a3"/>
                  </w:pPr>
                  <w:r>
                    <w:t>}</w:t>
                  </w:r>
                </w:p>
                <w:p w14:paraId="0F962030" w14:textId="77777777" w:rsidR="00E922AB" w:rsidRDefault="00E922AB">
                  <w:pPr>
                    <w:pStyle w:val="a3"/>
                    <w:spacing w:line="300" w:lineRule="auto"/>
                  </w:pPr>
                  <w:r>
                    <w:rPr>
                      <w:rStyle w:val="a4"/>
                      <w:rFonts w:ascii="宋体" w:hAnsi="宋体" w:hint="eastAsia"/>
                      <w:color w:val="000000"/>
                      <w:sz w:val="23"/>
                      <w:szCs w:val="23"/>
                    </w:rPr>
                    <w:t>（3）数据分析（基础分：40）</w:t>
                  </w:r>
                </w:p>
                <w:p w14:paraId="0D5D831E" w14:textId="77777777" w:rsidR="00E922AB" w:rsidRDefault="00E922AB">
                  <w:pPr>
                    <w:pStyle w:val="a3"/>
                    <w:spacing w:line="300" w:lineRule="auto"/>
                    <w:ind w:firstLine="420"/>
                  </w:pPr>
                  <w:r>
                    <w:rPr>
                      <w:rFonts w:ascii="宋体" w:hAnsi="宋体" w:hint="eastAsia"/>
                    </w:rPr>
                    <w:t>基本能够分析以下</w:t>
                  </w:r>
                  <w:r>
                    <w:t>9</w:t>
                  </w:r>
                  <w:r>
                    <w:rPr>
                      <w:rFonts w:ascii="宋体" w:hAnsi="宋体" w:hint="eastAsia"/>
                    </w:rPr>
                    <w:t>大指标，但不仅限于以下</w:t>
                  </w:r>
                  <w:r>
                    <w:t>9</w:t>
                  </w:r>
                  <w:r>
                    <w:rPr>
                      <w:rFonts w:ascii="宋体" w:hAnsi="宋体" w:hint="eastAsia"/>
                    </w:rPr>
                    <w:t>点，参赛选手可以自由发挥，只要在采集到的数据（可以使除探针设备以外的其他数据）基础上的分析合理都可附加创新分，每项</w:t>
                  </w:r>
                  <w:r>
                    <w:t>5</w:t>
                  </w:r>
                  <w:r>
                    <w:rPr>
                      <w:rFonts w:ascii="宋体" w:hAnsi="宋体" w:hint="eastAsia"/>
                    </w:rPr>
                    <w:t>分。能够实时展示结果附加</w:t>
                  </w:r>
                  <w:r>
                    <w:t>10</w:t>
                  </w:r>
                  <w:r>
                    <w:rPr>
                      <w:rFonts w:ascii="宋体" w:hAnsi="宋体" w:hint="eastAsia"/>
                    </w:rPr>
                    <w:t>分。</w:t>
                  </w:r>
                </w:p>
                <w:p w14:paraId="577BD9C8" w14:textId="77777777" w:rsidR="00E922AB" w:rsidRDefault="00E922AB" w:rsidP="00E922AB">
                  <w:pPr>
                    <w:pStyle w:val="a3"/>
                    <w:widowControl/>
                    <w:numPr>
                      <w:ilvl w:val="0"/>
                      <w:numId w:val="8"/>
                    </w:numPr>
                    <w:spacing w:before="100" w:after="100"/>
                  </w:pPr>
                  <w:r>
                    <w:rPr>
                      <w:rFonts w:ascii="宋体" w:hAnsi="宋体" w:hint="eastAsia"/>
                    </w:rPr>
                    <w:t>客流量：店铺或区域整体客流及趋势</w:t>
                  </w:r>
                </w:p>
                <w:p w14:paraId="455EBD39" w14:textId="77777777" w:rsidR="00E922AB" w:rsidRDefault="00E922AB" w:rsidP="00E922AB">
                  <w:pPr>
                    <w:pStyle w:val="a3"/>
                    <w:widowControl/>
                    <w:numPr>
                      <w:ilvl w:val="0"/>
                      <w:numId w:val="8"/>
                    </w:numPr>
                    <w:spacing w:before="100" w:after="100"/>
                  </w:pPr>
                  <w:r>
                    <w:rPr>
                      <w:rFonts w:ascii="宋体" w:hAnsi="宋体" w:hint="eastAsia"/>
                    </w:rPr>
                    <w:t>入店量：进入店铺或区域的客流及趋势</w:t>
                  </w:r>
                </w:p>
                <w:p w14:paraId="5E8E1F4D" w14:textId="77777777" w:rsidR="00E922AB" w:rsidRDefault="00E922AB" w:rsidP="00E922AB">
                  <w:pPr>
                    <w:pStyle w:val="a3"/>
                    <w:widowControl/>
                    <w:numPr>
                      <w:ilvl w:val="0"/>
                      <w:numId w:val="8"/>
                    </w:numPr>
                    <w:spacing w:before="100" w:after="100"/>
                  </w:pPr>
                  <w:r>
                    <w:rPr>
                      <w:rFonts w:ascii="宋体" w:hAnsi="宋体" w:hint="eastAsia"/>
                    </w:rPr>
                    <w:t>入店率：进</w:t>
                  </w:r>
                  <w:r>
                    <w:rPr>
                      <w:rFonts w:ascii="Heiti SC" w:eastAsia="Heiti SC" w:hAnsi="Heiti SC" w:cs="Heiti SC"/>
                    </w:rPr>
                    <w:t>⼊</w:t>
                  </w:r>
                  <w:r>
                    <w:rPr>
                      <w:rFonts w:ascii="宋体" w:hAnsi="宋体" w:hint="eastAsia"/>
                    </w:rPr>
                    <w:t>店铺或区域的客流占全部客流的比例及趋势</w:t>
                  </w:r>
                </w:p>
                <w:p w14:paraId="0D53C6E2" w14:textId="77777777" w:rsidR="00E922AB" w:rsidRDefault="00E922AB" w:rsidP="00E922AB">
                  <w:pPr>
                    <w:pStyle w:val="a3"/>
                    <w:widowControl/>
                    <w:numPr>
                      <w:ilvl w:val="0"/>
                      <w:numId w:val="8"/>
                    </w:numPr>
                    <w:spacing w:before="100" w:after="100"/>
                  </w:pPr>
                  <w:r>
                    <w:rPr>
                      <w:rFonts w:ascii="宋体" w:hAnsi="宋体" w:hint="eastAsia"/>
                    </w:rPr>
                    <w:t>来访周期：进</w:t>
                  </w:r>
                  <w:r>
                    <w:rPr>
                      <w:rFonts w:ascii="Heiti SC" w:eastAsia="Heiti SC" w:hAnsi="Heiti SC" w:cs="Heiti SC"/>
                    </w:rPr>
                    <w:t>⼊</w:t>
                  </w:r>
                  <w:r>
                    <w:rPr>
                      <w:rFonts w:ascii="宋体" w:hAnsi="宋体" w:hint="eastAsia"/>
                    </w:rPr>
                    <w:t>店铺或区域的顾客距离上次来店的间隔</w:t>
                  </w:r>
                </w:p>
                <w:p w14:paraId="620193E2" w14:textId="77777777" w:rsidR="00E922AB" w:rsidRDefault="00E922AB" w:rsidP="00E922AB">
                  <w:pPr>
                    <w:pStyle w:val="a3"/>
                    <w:widowControl/>
                    <w:numPr>
                      <w:ilvl w:val="0"/>
                      <w:numId w:val="8"/>
                    </w:numPr>
                    <w:spacing w:before="100" w:after="100"/>
                  </w:pPr>
                  <w:r>
                    <w:rPr>
                      <w:rFonts w:ascii="宋体" w:hAnsi="宋体" w:hint="eastAsia"/>
                    </w:rPr>
                    <w:t>新老顾客：一定时间段内首次</w:t>
                  </w:r>
                  <w:r>
                    <w:t>/</w:t>
                  </w:r>
                  <w:r>
                    <w:rPr>
                      <w:rFonts w:ascii="宋体" w:hAnsi="宋体" w:hint="eastAsia"/>
                    </w:rPr>
                    <w:t>两次以上进</w:t>
                  </w:r>
                  <w:r>
                    <w:rPr>
                      <w:rFonts w:ascii="Heiti SC" w:eastAsia="Heiti SC" w:hAnsi="Heiti SC" w:cs="Heiti SC"/>
                    </w:rPr>
                    <w:t>⼊</w:t>
                  </w:r>
                  <w:r>
                    <w:rPr>
                      <w:rFonts w:ascii="宋体" w:hAnsi="宋体" w:hint="eastAsia"/>
                    </w:rPr>
                    <w:t>店铺的顾客</w:t>
                  </w:r>
                </w:p>
                <w:p w14:paraId="71931F63" w14:textId="77777777" w:rsidR="00E922AB" w:rsidRDefault="00E922AB" w:rsidP="00E922AB">
                  <w:pPr>
                    <w:pStyle w:val="a3"/>
                    <w:widowControl/>
                    <w:numPr>
                      <w:ilvl w:val="0"/>
                      <w:numId w:val="8"/>
                    </w:numPr>
                    <w:spacing w:before="100" w:after="100"/>
                  </w:pPr>
                  <w:r>
                    <w:rPr>
                      <w:rFonts w:ascii="宋体" w:hAnsi="宋体" w:hint="eastAsia"/>
                    </w:rPr>
                    <w:t>顾客活跃度：按顾客距离上次来访间隔</w:t>
                  </w:r>
                  <w:r>
                    <w:t>,</w:t>
                  </w:r>
                  <w:r>
                    <w:rPr>
                      <w:rFonts w:ascii="宋体" w:hAnsi="宋体" w:hint="eastAsia"/>
                    </w:rPr>
                    <w:t>划分为不同活跃度（高活跃度、中活跃度、低活跃度、沉睡活跃度）</w:t>
                  </w:r>
                </w:p>
                <w:p w14:paraId="34281473" w14:textId="77777777" w:rsidR="00E922AB" w:rsidRDefault="00E922AB" w:rsidP="00E922AB">
                  <w:pPr>
                    <w:pStyle w:val="a3"/>
                    <w:widowControl/>
                    <w:numPr>
                      <w:ilvl w:val="0"/>
                      <w:numId w:val="8"/>
                    </w:numPr>
                    <w:spacing w:before="100" w:after="100"/>
                  </w:pPr>
                  <w:r>
                    <w:rPr>
                      <w:rFonts w:ascii="宋体" w:hAnsi="宋体" w:hint="eastAsia"/>
                    </w:rPr>
                    <w:t>驻店时长：进</w:t>
                  </w:r>
                  <w:r>
                    <w:rPr>
                      <w:rFonts w:ascii="Heiti SC" w:eastAsia="Heiti SC" w:hAnsi="Heiti SC" w:cs="Heiti SC"/>
                    </w:rPr>
                    <w:t>⼊</w:t>
                  </w:r>
                  <w:r>
                    <w:rPr>
                      <w:rFonts w:ascii="宋体" w:hAnsi="宋体" w:hint="eastAsia"/>
                    </w:rPr>
                    <w:t>店铺的顾客在店内的停留时长</w:t>
                  </w:r>
                </w:p>
                <w:p w14:paraId="00A54072" w14:textId="77777777" w:rsidR="00E922AB" w:rsidRDefault="00E922AB" w:rsidP="00E922AB">
                  <w:pPr>
                    <w:pStyle w:val="a3"/>
                    <w:widowControl/>
                    <w:numPr>
                      <w:ilvl w:val="0"/>
                      <w:numId w:val="8"/>
                    </w:numPr>
                    <w:spacing w:before="100" w:after="100"/>
                  </w:pPr>
                  <w:r>
                    <w:rPr>
                      <w:rFonts w:ascii="宋体" w:hAnsi="宋体" w:hint="eastAsia"/>
                    </w:rPr>
                    <w:t>跳出率：进</w:t>
                  </w:r>
                  <w:r>
                    <w:rPr>
                      <w:rFonts w:ascii="Heiti SC" w:eastAsia="Heiti SC" w:hAnsi="Heiti SC" w:cs="Heiti SC"/>
                    </w:rPr>
                    <w:t>⼊</w:t>
                  </w:r>
                  <w:r>
                    <w:rPr>
                      <w:rFonts w:ascii="宋体" w:hAnsi="宋体" w:hint="eastAsia"/>
                    </w:rPr>
                    <w:t>店铺后很快离店的顾客及占比</w:t>
                  </w:r>
                  <w:r>
                    <w:t>(</w:t>
                  </w:r>
                  <w:r>
                    <w:rPr>
                      <w:rFonts w:ascii="宋体" w:hAnsi="宋体" w:hint="eastAsia"/>
                    </w:rPr>
                    <w:t>占总体客流</w:t>
                  </w:r>
                  <w:r>
                    <w:t>)</w:t>
                  </w:r>
                </w:p>
                <w:p w14:paraId="5EA5FF86" w14:textId="77777777" w:rsidR="00E922AB" w:rsidRDefault="00E922AB" w:rsidP="00E922AB">
                  <w:pPr>
                    <w:pStyle w:val="a3"/>
                    <w:widowControl/>
                    <w:numPr>
                      <w:ilvl w:val="0"/>
                      <w:numId w:val="8"/>
                    </w:numPr>
                    <w:spacing w:before="100" w:after="100"/>
                  </w:pPr>
                  <w:r>
                    <w:rPr>
                      <w:rFonts w:ascii="宋体" w:hAnsi="宋体" w:hint="eastAsia"/>
                    </w:rPr>
                    <w:t>深访率：进</w:t>
                  </w:r>
                  <w:r>
                    <w:rPr>
                      <w:rFonts w:ascii="Heiti SC" w:eastAsia="Heiti SC" w:hAnsi="Heiti SC" w:cs="Heiti SC"/>
                    </w:rPr>
                    <w:t>⼊</w:t>
                  </w:r>
                  <w:r>
                    <w:rPr>
                      <w:rFonts w:ascii="宋体" w:hAnsi="宋体" w:hint="eastAsia"/>
                    </w:rPr>
                    <w:t>店铺深度访问的顾客及占</w:t>
                  </w:r>
                  <w:r>
                    <w:rPr>
                      <w:rFonts w:ascii="Heiti SC" w:eastAsia="Heiti SC" w:hAnsi="Heiti SC" w:cs="Heiti SC"/>
                    </w:rPr>
                    <w:t>⽐</w:t>
                  </w:r>
                  <w:r>
                    <w:t>(</w:t>
                  </w:r>
                  <w:r>
                    <w:rPr>
                      <w:rFonts w:ascii="宋体" w:hAnsi="宋体" w:hint="eastAsia"/>
                    </w:rPr>
                    <w:t>占总体客流</w:t>
                  </w:r>
                  <w:r>
                    <w:t>)</w:t>
                  </w:r>
                  <w:r>
                    <w:rPr>
                      <w:rFonts w:ascii="宋体" w:hAnsi="宋体" w:hint="eastAsia"/>
                    </w:rPr>
                    <w:t>（可以根据定位轨迹或者停留时长判定）</w:t>
                  </w:r>
                </w:p>
                <w:p w14:paraId="214894AB" w14:textId="77777777" w:rsidR="00E922AB" w:rsidRDefault="00E922AB">
                  <w:pPr>
                    <w:pStyle w:val="a3"/>
                    <w:spacing w:line="300" w:lineRule="auto"/>
                  </w:pPr>
                  <w:r>
                    <w:rPr>
                      <w:rFonts w:ascii="宋体" w:hAnsi="宋体" w:hint="eastAsia"/>
                      <w:color w:val="000000"/>
                      <w:sz w:val="23"/>
                      <w:szCs w:val="23"/>
                    </w:rPr>
                    <w:t>以上数据指标支持环比和历史对比，并且可以从小时、日、周、月多维度分析。数据分析中的关于范围的界定支持自定义阈值。</w:t>
                  </w:r>
                </w:p>
              </w:tc>
            </w:tr>
            <w:tr w:rsidR="00E922AB" w14:paraId="6EC3D17B" w14:textId="77777777">
              <w:trPr>
                <w:trHeight w:val="6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FBE2AEC" w14:textId="77777777" w:rsidR="00E922AB" w:rsidRDefault="00E922AB">
                  <w:pPr>
                    <w:pStyle w:val="a3"/>
                    <w:spacing w:line="450" w:lineRule="atLeast"/>
                    <w:jc w:val="center"/>
                  </w:pPr>
                  <w:r>
                    <w:rPr>
                      <w:rFonts w:ascii="宋体" w:hAnsi="宋体" w:hint="eastAsia"/>
                      <w:sz w:val="23"/>
                      <w:szCs w:val="23"/>
                    </w:rPr>
                    <w:lastRenderedPageBreak/>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D816CFC" w14:textId="77777777" w:rsidR="00E922AB" w:rsidRDefault="00E922AB" w:rsidP="00E922AB">
                  <w:pPr>
                    <w:pStyle w:val="a3"/>
                    <w:widowControl/>
                    <w:numPr>
                      <w:ilvl w:val="0"/>
                      <w:numId w:val="9"/>
                    </w:numPr>
                    <w:spacing w:before="100" w:after="100"/>
                  </w:pPr>
                  <w:r>
                    <w:rPr>
                      <w:rFonts w:ascii="宋体" w:hAnsi="宋体" w:hint="eastAsia"/>
                    </w:rPr>
                    <w:t>数据分析平台健壮，数据展现界面友好，探针设备配置简单、运行稳定（</w:t>
                  </w:r>
                  <w:r>
                    <w:t>10</w:t>
                  </w:r>
                  <w:r>
                    <w:rPr>
                      <w:rFonts w:ascii="宋体" w:hAnsi="宋体" w:hint="eastAsia"/>
                    </w:rPr>
                    <w:t>分）</w:t>
                  </w:r>
                </w:p>
                <w:p w14:paraId="793EE3CC" w14:textId="77777777" w:rsidR="00E922AB" w:rsidRDefault="00E922AB" w:rsidP="00E922AB">
                  <w:pPr>
                    <w:pStyle w:val="a3"/>
                    <w:widowControl/>
                    <w:numPr>
                      <w:ilvl w:val="0"/>
                      <w:numId w:val="9"/>
                    </w:numPr>
                    <w:spacing w:before="100" w:after="100"/>
                  </w:pPr>
                  <w:r>
                    <w:rPr>
                      <w:rFonts w:ascii="宋体" w:hAnsi="宋体" w:hint="eastAsia"/>
                    </w:rPr>
                    <w:t>能够对探针设备状态进行监控，并可展现所有接入探针的运行状态（</w:t>
                  </w:r>
                  <w:r>
                    <w:t>10</w:t>
                  </w:r>
                  <w:r>
                    <w:rPr>
                      <w:rFonts w:ascii="宋体" w:hAnsi="宋体" w:hint="eastAsia"/>
                    </w:rPr>
                    <w:t>分）</w:t>
                  </w:r>
                </w:p>
                <w:p w14:paraId="7CB60AA8" w14:textId="77777777" w:rsidR="00E922AB" w:rsidRDefault="00E922AB" w:rsidP="00E922AB">
                  <w:pPr>
                    <w:pStyle w:val="a3"/>
                    <w:widowControl/>
                    <w:numPr>
                      <w:ilvl w:val="0"/>
                      <w:numId w:val="9"/>
                    </w:numPr>
                    <w:spacing w:before="100" w:after="100"/>
                  </w:pPr>
                  <w:r>
                    <w:rPr>
                      <w:rFonts w:ascii="宋体" w:hAnsi="宋体" w:hint="eastAsia"/>
                    </w:rPr>
                    <w:t>能够对探针设备进行在线远程控制，包括关机，重启，参数配置，升级固件，设定自动开关机时间，</w:t>
                  </w:r>
                  <w:r>
                    <w:rPr>
                      <w:rFonts w:ascii="宋体" w:hAnsi="宋体" w:hint="eastAsia"/>
                    </w:rPr>
                    <w:lastRenderedPageBreak/>
                    <w:t>远程控制开关（例如：短信模块控制电源）（</w:t>
                  </w:r>
                  <w:r>
                    <w:t>10</w:t>
                  </w:r>
                  <w:r>
                    <w:rPr>
                      <w:rFonts w:ascii="宋体" w:hAnsi="宋体" w:hint="eastAsia"/>
                    </w:rPr>
                    <w:t>分）</w:t>
                  </w:r>
                </w:p>
              </w:tc>
            </w:tr>
            <w:tr w:rsidR="00E922AB" w14:paraId="5183DE51" w14:textId="77777777" w:rsidTr="00E922AB">
              <w:trPr>
                <w:trHeight w:val="1034"/>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483EA9" w14:textId="22AC6DFC" w:rsidR="00E922AB" w:rsidRDefault="00E922AB" w:rsidP="00E922AB">
                  <w:pPr>
                    <w:pStyle w:val="a3"/>
                    <w:spacing w:line="450" w:lineRule="atLeast"/>
                    <w:jc w:val="center"/>
                  </w:pPr>
                  <w:r>
                    <w:rPr>
                      <w:rFonts w:ascii="宋体" w:hAnsi="宋体" w:hint="eastAsia"/>
                      <w:sz w:val="23"/>
                      <w:szCs w:val="23"/>
                    </w:rPr>
                    <w:lastRenderedPageBreak/>
                    <w:t>其他限制条件：</w:t>
                  </w:r>
                  <w:r>
                    <w:t xml:space="preserve"> </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98D7A7" w14:textId="77777777" w:rsidR="00E922AB" w:rsidRDefault="00E922AB" w:rsidP="00E922AB">
                  <w:pPr>
                    <w:pStyle w:val="a3"/>
                    <w:widowControl/>
                    <w:numPr>
                      <w:ilvl w:val="0"/>
                      <w:numId w:val="10"/>
                    </w:numPr>
                    <w:spacing w:before="100" w:after="100"/>
                  </w:pPr>
                  <w:r>
                    <w:rPr>
                      <w:rFonts w:ascii="宋体" w:hAnsi="宋体" w:hint="eastAsia"/>
                    </w:rPr>
                    <w:t>开发环境：不限</w:t>
                  </w:r>
                </w:p>
                <w:p w14:paraId="6995D79D" w14:textId="77777777" w:rsidR="00E922AB" w:rsidRDefault="00E922AB" w:rsidP="00E922AB">
                  <w:pPr>
                    <w:pStyle w:val="a3"/>
                    <w:widowControl/>
                    <w:numPr>
                      <w:ilvl w:val="0"/>
                      <w:numId w:val="10"/>
                    </w:numPr>
                    <w:spacing w:before="100" w:after="100"/>
                  </w:pPr>
                  <w:r>
                    <w:rPr>
                      <w:rFonts w:ascii="宋体" w:hAnsi="宋体" w:hint="eastAsia"/>
                    </w:rPr>
                    <w:t>开发语言：不限</w:t>
                  </w:r>
                </w:p>
                <w:p w14:paraId="347D99D9" w14:textId="77777777" w:rsidR="00E922AB" w:rsidRDefault="00E922AB" w:rsidP="00E922AB">
                  <w:pPr>
                    <w:pStyle w:val="a3"/>
                    <w:widowControl/>
                    <w:numPr>
                      <w:ilvl w:val="0"/>
                      <w:numId w:val="10"/>
                    </w:numPr>
                    <w:spacing w:before="100" w:after="100"/>
                  </w:pPr>
                  <w:r>
                    <w:rPr>
                      <w:rFonts w:ascii="宋体" w:hAnsi="宋体" w:hint="eastAsia"/>
                    </w:rPr>
                    <w:t>数据库：不限</w:t>
                  </w:r>
                </w:p>
              </w:tc>
            </w:tr>
            <w:tr w:rsidR="00E922AB" w14:paraId="6C865EE7" w14:textId="77777777" w:rsidTr="00E922AB">
              <w:trPr>
                <w:trHeight w:val="2402"/>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AF4A404" w14:textId="77777777" w:rsidR="00E922AB" w:rsidRDefault="00E922AB">
                  <w:pPr>
                    <w:pStyle w:val="a3"/>
                    <w:spacing w:line="450" w:lineRule="atLeast"/>
                    <w:jc w:val="center"/>
                  </w:pPr>
                  <w:r>
                    <w:rPr>
                      <w:rFonts w:ascii="宋体" w:hAnsi="宋体" w:hint="eastAsia"/>
                      <w:sz w:val="23"/>
                      <w:szCs w:val="23"/>
                    </w:rPr>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644F815" w14:textId="77777777" w:rsidR="00E922AB" w:rsidRDefault="00E922AB" w:rsidP="00E922AB">
                  <w:pPr>
                    <w:pStyle w:val="a3"/>
                    <w:widowControl/>
                    <w:numPr>
                      <w:ilvl w:val="0"/>
                      <w:numId w:val="11"/>
                    </w:numPr>
                    <w:spacing w:before="100" w:after="100"/>
                  </w:pPr>
                  <w:r>
                    <w:rPr>
                      <w:rFonts w:ascii="宋体" w:hAnsi="宋体" w:hint="eastAsia"/>
                    </w:rPr>
                    <w:t>测试环境：数据计算平台使用</w:t>
                  </w:r>
                  <w:proofErr w:type="spellStart"/>
                  <w:r>
                    <w:t>linux</w:t>
                  </w:r>
                  <w:proofErr w:type="spellEnd"/>
                  <w:r>
                    <w:rPr>
                      <w:rFonts w:ascii="宋体" w:hAnsi="宋体" w:hint="eastAsia"/>
                    </w:rPr>
                    <w:t>平台，要求离线计算或者实时计算平台必须是分布式环境（可以是多台虚拟机），不能在单机或者伪分布式环境下测试</w:t>
                  </w:r>
                </w:p>
                <w:p w14:paraId="3EEE142C" w14:textId="77777777" w:rsidR="00E922AB" w:rsidRDefault="00E922AB" w:rsidP="00E922AB">
                  <w:pPr>
                    <w:pStyle w:val="a3"/>
                    <w:widowControl/>
                    <w:numPr>
                      <w:ilvl w:val="0"/>
                      <w:numId w:val="11"/>
                    </w:numPr>
                    <w:spacing w:before="100" w:after="100"/>
                  </w:pPr>
                  <w:r>
                    <w:rPr>
                      <w:rFonts w:ascii="宋体" w:hAnsi="宋体" w:hint="eastAsia"/>
                    </w:rPr>
                    <w:t>探针数据接收服务端最少支持</w:t>
                  </w:r>
                  <w:r>
                    <w:t>1000</w:t>
                  </w:r>
                  <w:r>
                    <w:rPr>
                      <w:rFonts w:ascii="宋体" w:hAnsi="宋体" w:hint="eastAsia"/>
                    </w:rPr>
                    <w:t>并发，探针设备每</w:t>
                  </w:r>
                  <w:r>
                    <w:t>3</w:t>
                  </w:r>
                  <w:r>
                    <w:rPr>
                      <w:rFonts w:ascii="宋体" w:hAnsi="宋体" w:hint="eastAsia"/>
                    </w:rPr>
                    <w:t>秒传输一次数据</w:t>
                  </w:r>
                </w:p>
                <w:p w14:paraId="4E88ADF5" w14:textId="77777777" w:rsidR="00E922AB" w:rsidRDefault="00E922AB" w:rsidP="00E922AB">
                  <w:pPr>
                    <w:pStyle w:val="a3"/>
                    <w:widowControl/>
                    <w:numPr>
                      <w:ilvl w:val="0"/>
                      <w:numId w:val="11"/>
                    </w:numPr>
                    <w:spacing w:before="100" w:after="100"/>
                  </w:pPr>
                  <w:r>
                    <w:rPr>
                      <w:rFonts w:ascii="宋体" w:hAnsi="宋体" w:hint="eastAsia"/>
                    </w:rPr>
                    <w:t>决赛时现场提供</w:t>
                  </w:r>
                  <w:proofErr w:type="spellStart"/>
                  <w:r>
                    <w:t>wifi</w:t>
                  </w:r>
                  <w:proofErr w:type="spellEnd"/>
                  <w:r>
                    <w:rPr>
                      <w:rFonts w:ascii="宋体" w:hAnsi="宋体" w:hint="eastAsia"/>
                    </w:rPr>
                    <w:t>探针环境</w:t>
                  </w:r>
                  <w:r>
                    <w:t> </w:t>
                  </w:r>
                  <w:r>
                    <w:rPr>
                      <w:rFonts w:ascii="宋体" w:hAnsi="宋体" w:hint="eastAsia"/>
                    </w:rPr>
                    <w:t>（如果探针设备自己开发自行搭建测试环境）</w:t>
                  </w:r>
                </w:p>
              </w:tc>
            </w:tr>
            <w:tr w:rsidR="00E922AB" w14:paraId="784AD3AC" w14:textId="77777777" w:rsidTr="00E922AB">
              <w:trPr>
                <w:trHeight w:val="1228"/>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9F3A805" w14:textId="77777777" w:rsidR="00E922AB" w:rsidRDefault="00E922AB">
                  <w:pPr>
                    <w:pStyle w:val="a3"/>
                    <w:spacing w:line="450" w:lineRule="atLeast"/>
                    <w:jc w:val="center"/>
                  </w:pPr>
                  <w:r>
                    <w:rPr>
                      <w:rFonts w:ascii="宋体" w:hAnsi="宋体" w:hint="eastAsia"/>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81BB6F" w14:textId="77777777" w:rsidR="00E922AB" w:rsidRDefault="00E922AB" w:rsidP="00E922AB">
                  <w:pPr>
                    <w:pStyle w:val="a3"/>
                    <w:widowControl/>
                    <w:numPr>
                      <w:ilvl w:val="0"/>
                      <w:numId w:val="12"/>
                    </w:numPr>
                    <w:spacing w:before="100" w:after="100"/>
                  </w:pPr>
                  <w:r>
                    <w:t>WIFI</w:t>
                  </w:r>
                  <w:r>
                    <w:rPr>
                      <w:rFonts w:ascii="宋体" w:hAnsi="宋体" w:hint="eastAsia"/>
                    </w:rPr>
                    <w:t>探针：可在第三方平台（淘宝）自行购买，也可以自行购买相关模块开发硬件和固件</w:t>
                  </w:r>
                </w:p>
                <w:p w14:paraId="6DEEAC09" w14:textId="7766D66D" w:rsidR="00E922AB" w:rsidRDefault="00E922AB" w:rsidP="00E922AB">
                  <w:pPr>
                    <w:pStyle w:val="a3"/>
                    <w:widowControl/>
                    <w:numPr>
                      <w:ilvl w:val="0"/>
                      <w:numId w:val="12"/>
                    </w:numPr>
                    <w:spacing w:before="100" w:after="100"/>
                    <w:rPr>
                      <w:rFonts w:hint="eastAsia"/>
                    </w:rPr>
                  </w:pPr>
                  <w:r>
                    <w:rPr>
                      <w:rFonts w:ascii="宋体" w:hAnsi="宋体" w:hint="eastAsia"/>
                    </w:rPr>
                    <w:t>指标说明：探针可以抓取到</w:t>
                  </w:r>
                  <w:r>
                    <w:t>mac</w:t>
                  </w:r>
                  <w:r>
                    <w:rPr>
                      <w:rFonts w:ascii="宋体" w:hAnsi="宋体" w:hint="eastAsia"/>
                    </w:rPr>
                    <w:t>地址、距离、地理位置、时间等数据</w:t>
                  </w:r>
                </w:p>
              </w:tc>
            </w:tr>
            <w:tr w:rsidR="00E922AB" w14:paraId="182CD012" w14:textId="77777777">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A757CE" w14:textId="77777777" w:rsidR="00E922AB" w:rsidRDefault="00E922AB">
                  <w:pPr>
                    <w:pStyle w:val="a3"/>
                    <w:spacing w:line="450" w:lineRule="atLeast"/>
                  </w:pPr>
                  <w:r>
                    <w:rPr>
                      <w:rFonts w:ascii="宋体" w:hAnsi="宋体" w:hint="eastAsia"/>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3E07072" w14:textId="77777777" w:rsidR="00E922AB" w:rsidRDefault="00E922AB">
                  <w:pPr>
                    <w:pStyle w:val="a3"/>
                    <w:spacing w:line="300" w:lineRule="auto"/>
                  </w:pPr>
                  <w:r>
                    <w:rPr>
                      <w:rFonts w:ascii="宋体" w:hAnsi="宋体" w:hint="eastAsia"/>
                    </w:rPr>
                    <w:t>提交相关文档：</w:t>
                  </w:r>
                </w:p>
                <w:p w14:paraId="6446B3DB" w14:textId="77777777" w:rsidR="00E922AB" w:rsidRDefault="00E922AB" w:rsidP="00E922AB">
                  <w:pPr>
                    <w:pStyle w:val="a3"/>
                    <w:widowControl/>
                    <w:numPr>
                      <w:ilvl w:val="0"/>
                      <w:numId w:val="13"/>
                    </w:numPr>
                    <w:spacing w:before="100" w:after="100"/>
                  </w:pPr>
                  <w:r>
                    <w:rPr>
                      <w:rFonts w:ascii="宋体" w:hAnsi="宋体" w:hint="eastAsia"/>
                    </w:rPr>
                    <w:t>需求规格书：详细描述课题的功能与非功能需求；</w:t>
                  </w:r>
                </w:p>
                <w:p w14:paraId="076ECEB9" w14:textId="77777777" w:rsidR="00E922AB" w:rsidRDefault="00E922AB" w:rsidP="00E922AB">
                  <w:pPr>
                    <w:pStyle w:val="a3"/>
                    <w:widowControl/>
                    <w:numPr>
                      <w:ilvl w:val="0"/>
                      <w:numId w:val="13"/>
                    </w:numPr>
                    <w:spacing w:before="100" w:after="100"/>
                  </w:pPr>
                  <w:r>
                    <w:rPr>
                      <w:rFonts w:ascii="宋体" w:hAnsi="宋体" w:hint="eastAsia"/>
                    </w:rPr>
                    <w:t>系统设计说明书：详细描述软件的架构、设计理念、算法思路等；</w:t>
                  </w:r>
                </w:p>
                <w:p w14:paraId="40FD53D7" w14:textId="77777777" w:rsidR="00E922AB" w:rsidRDefault="00E922AB" w:rsidP="00E922AB">
                  <w:pPr>
                    <w:pStyle w:val="a3"/>
                    <w:widowControl/>
                    <w:numPr>
                      <w:ilvl w:val="0"/>
                      <w:numId w:val="13"/>
                    </w:numPr>
                    <w:spacing w:before="100" w:after="100"/>
                  </w:pPr>
                  <w:r>
                    <w:rPr>
                      <w:rFonts w:ascii="宋体" w:hAnsi="宋体" w:hint="eastAsia"/>
                    </w:rPr>
                    <w:t>测试文档：描述测试环境的搭建、准备的测试数据、测试方法等；</w:t>
                  </w:r>
                </w:p>
                <w:p w14:paraId="518647A1" w14:textId="77777777" w:rsidR="00E922AB" w:rsidRDefault="00E922AB" w:rsidP="00E922AB">
                  <w:pPr>
                    <w:pStyle w:val="a3"/>
                    <w:widowControl/>
                    <w:numPr>
                      <w:ilvl w:val="0"/>
                      <w:numId w:val="13"/>
                    </w:numPr>
                    <w:spacing w:before="100" w:after="100"/>
                  </w:pPr>
                  <w:r>
                    <w:rPr>
                      <w:rFonts w:ascii="宋体" w:hAnsi="宋体" w:hint="eastAsia"/>
                    </w:rPr>
                    <w:t>程序源代码：指未编译的按照一定的程序设计语言规范书写的程序代码，包括代码结构说明书。</w:t>
                  </w:r>
                </w:p>
                <w:p w14:paraId="2776D43D" w14:textId="77777777" w:rsidR="00E922AB" w:rsidRDefault="00E922AB">
                  <w:pPr>
                    <w:pStyle w:val="a3"/>
                    <w:spacing w:line="300" w:lineRule="auto"/>
                  </w:pPr>
                  <w:r>
                    <w:rPr>
                      <w:rFonts w:ascii="宋体" w:hAnsi="宋体" w:hint="eastAsia"/>
                    </w:rPr>
                    <w:t>评分标准：</w:t>
                  </w:r>
                </w:p>
                <w:p w14:paraId="14B8FF74" w14:textId="77777777" w:rsidR="00E922AB" w:rsidRDefault="00E922AB">
                  <w:pPr>
                    <w:pStyle w:val="a3"/>
                    <w:spacing w:line="300" w:lineRule="auto"/>
                    <w:ind w:firstLine="420"/>
                  </w:pPr>
                  <w:r>
                    <w:rPr>
                      <w:rFonts w:ascii="宋体" w:hAnsi="宋体" w:hint="eastAsia"/>
                    </w:rPr>
                    <w:t>评分以综合方案技术可行性、功能性要求的实现程度和非功能性要求的实现程序三个方面进行。分别占总分值的</w:t>
                  </w:r>
                  <w:r>
                    <w:t>20%,40%,40%</w:t>
                  </w:r>
                  <w:r>
                    <w:rPr>
                      <w:rFonts w:ascii="宋体" w:hAnsi="宋体" w:hint="eastAsia"/>
                    </w:rPr>
                    <w:t>。既要考虑系统解决思路的方向性，也要考虑实现过程中的可实现性以及对技术方案的先进性。</w:t>
                  </w:r>
                </w:p>
              </w:tc>
            </w:tr>
          </w:tbl>
          <w:p w14:paraId="0A370E98" w14:textId="77777777" w:rsidR="00E922AB" w:rsidRDefault="00E922AB">
            <w:pPr>
              <w:rPr>
                <w:rFonts w:eastAsia="Times New Roman"/>
              </w:rPr>
            </w:pPr>
          </w:p>
        </w:tc>
      </w:tr>
    </w:tbl>
    <w:p w14:paraId="2885EC43" w14:textId="5853E963" w:rsidR="00E922AB" w:rsidRDefault="00E922AB" w:rsidP="00E922AB">
      <w:pPr>
        <w:pStyle w:val="a3"/>
        <w:ind w:firstLine="480"/>
        <w:rPr>
          <w:rFonts w:ascii="微软雅黑" w:eastAsia="微软雅黑" w:hAnsi="微软雅黑"/>
        </w:rPr>
      </w:pPr>
      <w:r>
        <w:rPr>
          <w:rStyle w:val="a4"/>
          <w:rFonts w:ascii="微软雅黑" w:eastAsia="微软雅黑" w:hAnsi="微软雅黑"/>
          <w:sz w:val="23"/>
          <w:szCs w:val="23"/>
        </w:rPr>
        <w:lastRenderedPageBreak/>
        <w:t>                     答疑老师联系方式：</w:t>
      </w:r>
      <w:r>
        <w:rPr>
          <w:rStyle w:val="a4"/>
          <w:rFonts w:ascii="宋体" w:hAnsi="宋体" w:hint="eastAsia"/>
          <w:color w:val="000000"/>
          <w:sz w:val="23"/>
          <w:szCs w:val="23"/>
        </w:rPr>
        <w:t>袁长春</w:t>
      </w:r>
    </w:p>
    <w:p w14:paraId="34C594DE" w14:textId="77777777" w:rsidR="00E922AB" w:rsidRDefault="00E922AB" w:rsidP="00E922AB">
      <w:pPr>
        <w:pStyle w:val="a3"/>
        <w:ind w:firstLine="480"/>
        <w:rPr>
          <w:rFonts w:ascii="微软雅黑" w:eastAsia="微软雅黑" w:hAnsi="微软雅黑"/>
        </w:rPr>
      </w:pPr>
      <w:r>
        <w:rPr>
          <w:rStyle w:val="a4"/>
          <w:rFonts w:ascii="宋体" w:hAnsi="宋体" w:hint="eastAsia"/>
          <w:color w:val="000000"/>
          <w:sz w:val="23"/>
          <w:szCs w:val="23"/>
        </w:rPr>
        <w:t>         移动电话：13952000099</w:t>
      </w:r>
    </w:p>
    <w:p w14:paraId="7B0D2BEC" w14:textId="3E17AE55" w:rsidR="004D3BE6" w:rsidRDefault="00E922AB" w:rsidP="007D068B">
      <w:pPr>
        <w:pStyle w:val="a3"/>
        <w:ind w:firstLine="480"/>
        <w:rPr>
          <w:rStyle w:val="a4"/>
          <w:rFonts w:ascii="宋体" w:hAnsi="宋体" w:hint="eastAsia"/>
        </w:rPr>
      </w:pPr>
      <w:r>
        <w:rPr>
          <w:rStyle w:val="a4"/>
          <w:rFonts w:ascii="宋体" w:hAnsi="宋体" w:hint="eastAsia"/>
          <w:color w:val="000000"/>
          <w:sz w:val="23"/>
          <w:szCs w:val="23"/>
        </w:rPr>
        <w:t>         答疑邮箱：</w:t>
      </w:r>
      <w:r>
        <w:rPr>
          <w:rStyle w:val="a4"/>
          <w:rFonts w:ascii="宋体" w:hAnsi="宋体"/>
          <w:color w:val="000000"/>
          <w:sz w:val="23"/>
          <w:szCs w:val="23"/>
        </w:rPr>
        <w:fldChar w:fldCharType="begin"/>
      </w:r>
      <w:r>
        <w:rPr>
          <w:rStyle w:val="a4"/>
          <w:rFonts w:ascii="宋体" w:hAnsi="宋体"/>
          <w:color w:val="000000"/>
          <w:sz w:val="23"/>
          <w:szCs w:val="23"/>
        </w:rPr>
        <w:instrText xml:space="preserve"> HYPERLINK "mailto:yuancc@365sec.com" </w:instrText>
      </w:r>
      <w:r>
        <w:rPr>
          <w:rStyle w:val="a4"/>
          <w:rFonts w:ascii="宋体" w:hAnsi="宋体"/>
          <w:color w:val="000000"/>
          <w:sz w:val="23"/>
          <w:szCs w:val="23"/>
        </w:rPr>
      </w:r>
      <w:r>
        <w:rPr>
          <w:rStyle w:val="a4"/>
          <w:rFonts w:ascii="宋体" w:hAnsi="宋体"/>
          <w:color w:val="000000"/>
          <w:sz w:val="23"/>
          <w:szCs w:val="23"/>
        </w:rPr>
        <w:fldChar w:fldCharType="separate"/>
      </w:r>
      <w:r>
        <w:rPr>
          <w:rStyle w:val="a5"/>
          <w:rFonts w:ascii="宋体" w:hAnsi="宋体" w:hint="eastAsia"/>
          <w:b/>
          <w:bCs/>
          <w:sz w:val="23"/>
          <w:szCs w:val="23"/>
        </w:rPr>
        <w:t>yuancc@365sec.com</w:t>
      </w:r>
      <w:r>
        <w:rPr>
          <w:rStyle w:val="a4"/>
          <w:rFonts w:ascii="宋体" w:hAnsi="宋体"/>
          <w:color w:val="000000"/>
          <w:sz w:val="23"/>
          <w:szCs w:val="23"/>
        </w:rPr>
        <w:fldChar w:fldCharType="end"/>
      </w:r>
      <w:r w:rsidR="007D068B">
        <w:rPr>
          <w:rStyle w:val="a4"/>
          <w:rFonts w:ascii="宋体" w:hAnsi="宋体" w:hint="eastAsia"/>
        </w:rPr>
        <w:t>         </w:t>
      </w:r>
    </w:p>
    <w:tbl>
      <w:tblPr>
        <w:tblW w:w="11100" w:type="dxa"/>
        <w:jc w:val="center"/>
        <w:tblCellSpacing w:w="0" w:type="dxa"/>
        <w:tblCellMar>
          <w:top w:w="567" w:type="dxa"/>
          <w:left w:w="567" w:type="dxa"/>
          <w:bottom w:w="567" w:type="dxa"/>
          <w:right w:w="567" w:type="dxa"/>
        </w:tblCellMar>
        <w:tblLook w:val="04A0" w:firstRow="1" w:lastRow="0" w:firstColumn="1" w:lastColumn="0" w:noHBand="0" w:noVBand="1"/>
      </w:tblPr>
      <w:tblGrid>
        <w:gridCol w:w="11100"/>
      </w:tblGrid>
      <w:tr w:rsidR="007D068B" w14:paraId="66225D1F" w14:textId="77777777" w:rsidTr="007D068B">
        <w:trPr>
          <w:trHeight w:val="825"/>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5"/>
              <w:gridCol w:w="8685"/>
            </w:tblGrid>
            <w:tr w:rsidR="007D068B" w14:paraId="4A42391C" w14:textId="77777777" w:rsidTr="007D068B">
              <w:trPr>
                <w:trHeight w:val="750"/>
                <w:tblCellSpacing w:w="0" w:type="dxa"/>
              </w:trPr>
              <w:tc>
                <w:tcPr>
                  <w:tcW w:w="108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B6CDC09" w14:textId="5C4EBAAA" w:rsidR="007D068B" w:rsidRPr="007D068B" w:rsidRDefault="007D068B">
                  <w:pPr>
                    <w:pStyle w:val="a3"/>
                    <w:spacing w:line="450" w:lineRule="atLeast"/>
                    <w:rPr>
                      <w:rFonts w:ascii="Times New Roman" w:eastAsia="宋体" w:hAnsi="Times New Roman" w:hint="eastAsia"/>
                    </w:rPr>
                  </w:pPr>
                  <w:r>
                    <w:rPr>
                      <w:rStyle w:val="a4"/>
                      <w:rFonts w:ascii="宋体" w:hAnsi="宋体" w:hint="eastAsia"/>
                      <w:sz w:val="32"/>
                      <w:szCs w:val="32"/>
                    </w:rPr>
                    <w:lastRenderedPageBreak/>
                    <w:t>赛题名称3:智能老人助理系统</w:t>
                  </w:r>
                </w:p>
              </w:tc>
            </w:tr>
            <w:tr w:rsidR="007D068B" w14:paraId="3AD7414A" w14:textId="77777777" w:rsidTr="007D068B">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95BA1E" w14:textId="77777777" w:rsidR="007D068B" w:rsidRDefault="007D068B">
                  <w:pPr>
                    <w:pStyle w:val="a3"/>
                    <w:spacing w:line="450" w:lineRule="atLeast"/>
                    <w:jc w:val="center"/>
                  </w:pPr>
                  <w:r>
                    <w:rPr>
                      <w:rFonts w:ascii="宋体" w:hAnsi="宋体" w:hint="eastAsia"/>
                      <w:sz w:val="23"/>
                      <w:szCs w:val="23"/>
                    </w:rPr>
                    <w:t>赛题简介：介绍整个赛题的思路和整体要求</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011EDA9" w14:textId="77777777" w:rsidR="007D068B" w:rsidRDefault="007D068B">
                  <w:pPr>
                    <w:pStyle w:val="a3"/>
                    <w:spacing w:line="450" w:lineRule="atLeast"/>
                  </w:pPr>
                  <w:r>
                    <w:rPr>
                      <w:rFonts w:ascii="宋体" w:hAnsi="宋体" w:hint="eastAsia"/>
                      <w:sz w:val="23"/>
                      <w:szCs w:val="23"/>
                    </w:rPr>
                    <w:t> 目前我国已经进入老龄化，子女少更没有太多精力在家照看老人，老人行动不便,迫切要求我们通过技术手段辅助老人生活,帮助老人解决衣食住行的困难，并且方便和外界通信及子女照看老人，因此提出本题目。</w:t>
                  </w:r>
                </w:p>
              </w:tc>
            </w:tr>
            <w:tr w:rsidR="007D068B" w14:paraId="17622334" w14:textId="77777777" w:rsidTr="007D068B">
              <w:trPr>
                <w:trHeight w:val="3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F08600" w14:textId="77777777" w:rsidR="007D068B" w:rsidRDefault="007D068B">
                  <w:pPr>
                    <w:pStyle w:val="a3"/>
                    <w:spacing w:line="450" w:lineRule="atLeast"/>
                    <w:jc w:val="center"/>
                  </w:pPr>
                  <w:r>
                    <w:rPr>
                      <w:rFonts w:ascii="宋体" w:hAnsi="宋体" w:hint="eastAsia"/>
                      <w:sz w:val="23"/>
                      <w:szCs w:val="23"/>
                    </w:rPr>
                    <w:t>赛题业务场景：描述赛题相关的真实企业业务背景。从真实场景中，适当简化或者提炼出适合比赛的赛题场景</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C51B134" w14:textId="77777777" w:rsidR="007D068B" w:rsidRDefault="007D068B">
                  <w:pPr>
                    <w:pStyle w:val="a3"/>
                    <w:spacing w:beforeAutospacing="0" w:afterAutospacing="0" w:line="450" w:lineRule="atLeast"/>
                    <w:ind w:left="45" w:right="210"/>
                  </w:pPr>
                  <w:r>
                    <w:rPr>
                      <w:rFonts w:ascii="宋体" w:hAnsi="宋体" w:hint="eastAsia"/>
                      <w:sz w:val="23"/>
                      <w:szCs w:val="23"/>
                    </w:rPr>
                    <w:t>1、当老人想看看电视、想开启空调、听听音乐偏偏遥控器不在身边或者想看看炉灶上煮的东西是否好了，炉灶的火是否关闭时；2、当来客人敲门老人听不到时，听到自己很难起身开门时；3、想喝一杯水，或者吃个水果时；4、想和子女联系，或者子女想了解老人状况时。</w:t>
                  </w:r>
                </w:p>
                <w:p w14:paraId="0507CD78" w14:textId="77777777" w:rsidR="007D068B" w:rsidRDefault="007D068B">
                  <w:pPr>
                    <w:pStyle w:val="a3"/>
                    <w:spacing w:beforeAutospacing="0" w:afterAutospacing="0" w:line="450" w:lineRule="atLeast"/>
                    <w:ind w:left="45" w:firstLine="420"/>
                  </w:pPr>
                  <w:r>
                    <w:rPr>
                      <w:rFonts w:ascii="宋体" w:hAnsi="宋体" w:hint="eastAsia"/>
                      <w:sz w:val="23"/>
                      <w:szCs w:val="23"/>
                    </w:rPr>
                    <w:t>基于上面这些我们经常遇到的问题我们提出物联网智能管家系统这个题目，该系统主要是辅助老人解决行动不便和记忆力差经常忘记一些事情如电器是否关闭、炉灶是否关闭、外出是否忘带钥匙，该系统可以帮助老人取一些物品等事务，巡视房间提醒忘记事务，减少危险发生，同时方便老人子女方便监视老人状态。</w:t>
                  </w:r>
                </w:p>
              </w:tc>
            </w:tr>
            <w:tr w:rsidR="007D068B" w14:paraId="04ED48C2" w14:textId="77777777" w:rsidTr="007D068B">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AED349E" w14:textId="77777777" w:rsidR="007D068B" w:rsidRDefault="007D068B">
                  <w:pPr>
                    <w:pStyle w:val="a3"/>
                    <w:spacing w:line="450" w:lineRule="atLeast"/>
                    <w:jc w:val="center"/>
                  </w:pPr>
                  <w:r>
                    <w:rPr>
                      <w:rFonts w:ascii="宋体" w:hAnsi="宋体" w:hint="eastAsia"/>
                      <w:sz w:val="23"/>
                      <w:szCs w:val="23"/>
                    </w:rPr>
                    <w:t>功能性需求</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086A1D" w14:textId="77777777" w:rsidR="007D068B" w:rsidRDefault="007D068B" w:rsidP="007D068B">
                  <w:pPr>
                    <w:pStyle w:val="a3"/>
                    <w:widowControl/>
                    <w:numPr>
                      <w:ilvl w:val="0"/>
                      <w:numId w:val="16"/>
                    </w:numPr>
                    <w:spacing w:before="100" w:after="100"/>
                  </w:pPr>
                  <w:r>
                    <w:rPr>
                      <w:rFonts w:ascii="宋体" w:hAnsi="宋体" w:hint="eastAsia"/>
                      <w:sz w:val="23"/>
                      <w:szCs w:val="23"/>
                    </w:rPr>
                    <w:t>设计良好便捷的人机接口方便老人使用，如通过语音控制或者图形化的操作界面让老人直观操控避免繁杂的设置和技术性很强的操作方式。</w:t>
                  </w:r>
                </w:p>
                <w:p w14:paraId="02DBB6C7" w14:textId="77777777" w:rsidR="007D068B" w:rsidRDefault="007D068B" w:rsidP="007D068B">
                  <w:pPr>
                    <w:pStyle w:val="a3"/>
                    <w:widowControl/>
                    <w:numPr>
                      <w:ilvl w:val="0"/>
                      <w:numId w:val="16"/>
                    </w:numPr>
                    <w:spacing w:before="100" w:after="100"/>
                  </w:pPr>
                  <w:r>
                    <w:rPr>
                      <w:rFonts w:ascii="宋体" w:hAnsi="宋体" w:hint="eastAsia"/>
                      <w:sz w:val="23"/>
                      <w:szCs w:val="23"/>
                    </w:rPr>
                    <w:t>实现老人取物、巡视房间、开门接待客人、和远方人员通信。由于成本原因不可能实现类似机器人的全部功能，可以采用无人机模型、循迹车模型、机械手臂模型等配合多种传感器实现和模拟这些功能，主要是考察创意和实现手段的创新性，为未来家政机器人提供预研经验。</w:t>
                  </w:r>
                </w:p>
                <w:p w14:paraId="41FF9469" w14:textId="77777777" w:rsidR="007D068B" w:rsidRDefault="007D068B" w:rsidP="007D068B">
                  <w:pPr>
                    <w:pStyle w:val="a3"/>
                    <w:widowControl/>
                    <w:numPr>
                      <w:ilvl w:val="0"/>
                      <w:numId w:val="16"/>
                    </w:numPr>
                    <w:spacing w:before="100" w:after="100"/>
                  </w:pPr>
                  <w:r>
                    <w:rPr>
                      <w:rFonts w:ascii="宋体" w:hAnsi="宋体" w:hint="eastAsia"/>
                      <w:sz w:val="23"/>
                      <w:szCs w:val="23"/>
                    </w:rPr>
                    <w:t>采用巡航设备和机械手臂时着重设计电源自动充电、室内导航避障、稳定性可靠性方面的设计，考虑设备的续航能力，尤其在室外的续航能力和应急充电的方式和软件算法。</w:t>
                  </w:r>
                </w:p>
              </w:tc>
            </w:tr>
            <w:tr w:rsidR="007D068B" w14:paraId="3C4D9480" w14:textId="77777777" w:rsidTr="007D068B">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E0CDEF8" w14:textId="77777777" w:rsidR="007D068B" w:rsidRDefault="007D068B">
                  <w:pPr>
                    <w:pStyle w:val="a3"/>
                    <w:spacing w:line="450" w:lineRule="atLeast"/>
                    <w:jc w:val="center"/>
                  </w:pPr>
                  <w:r>
                    <w:rPr>
                      <w:rFonts w:ascii="宋体" w:hAnsi="宋体" w:hint="eastAsia"/>
                      <w:sz w:val="23"/>
                      <w:szCs w:val="23"/>
                    </w:rPr>
                    <w:t>非功能性需求</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D2952D" w14:textId="77777777" w:rsidR="007D068B" w:rsidRDefault="007D068B" w:rsidP="007D068B">
                  <w:pPr>
                    <w:pStyle w:val="a3"/>
                    <w:widowControl/>
                    <w:numPr>
                      <w:ilvl w:val="0"/>
                      <w:numId w:val="17"/>
                    </w:numPr>
                    <w:spacing w:before="100" w:after="100"/>
                  </w:pPr>
                  <w:r>
                    <w:rPr>
                      <w:rFonts w:ascii="宋体" w:hAnsi="宋体" w:hint="eastAsia"/>
                      <w:sz w:val="23"/>
                      <w:szCs w:val="23"/>
                    </w:rPr>
                    <w:t>力求软件代码短小精悍，减少bug可长时间稳定运行，控制好软件运行功耗。</w:t>
                  </w:r>
                </w:p>
                <w:p w14:paraId="1FB1CB52" w14:textId="77777777" w:rsidR="007D068B" w:rsidRDefault="007D068B" w:rsidP="007D068B">
                  <w:pPr>
                    <w:pStyle w:val="a3"/>
                    <w:widowControl/>
                    <w:numPr>
                      <w:ilvl w:val="0"/>
                      <w:numId w:val="17"/>
                    </w:numPr>
                    <w:spacing w:before="100" w:after="100"/>
                  </w:pPr>
                  <w:r>
                    <w:rPr>
                      <w:rFonts w:ascii="宋体" w:hAnsi="宋体" w:hint="eastAsia"/>
                      <w:sz w:val="23"/>
                      <w:szCs w:val="23"/>
                    </w:rPr>
                    <w:t>硬件结构简单运行可靠、高效,硬件资源开销小。</w:t>
                  </w:r>
                </w:p>
                <w:p w14:paraId="02D1D8E4" w14:textId="77777777" w:rsidR="007D068B" w:rsidRDefault="007D068B">
                  <w:pPr>
                    <w:pStyle w:val="a3"/>
                    <w:spacing w:line="450" w:lineRule="atLeast"/>
                  </w:pPr>
                  <w:r>
                    <w:rPr>
                      <w:rFonts w:ascii="宋体" w:hAnsi="宋体" w:hint="eastAsia"/>
                      <w:sz w:val="23"/>
                      <w:szCs w:val="23"/>
                    </w:rPr>
                    <w:t>3、采用模块化设计，各模块相对独立，逻辑结构清晰。</w:t>
                  </w:r>
                </w:p>
                <w:p w14:paraId="477A5CF9" w14:textId="77777777" w:rsidR="007D068B" w:rsidRDefault="007D068B">
                  <w:pPr>
                    <w:pStyle w:val="a3"/>
                    <w:spacing w:line="450" w:lineRule="atLeast"/>
                  </w:pPr>
                  <w:r>
                    <w:rPr>
                      <w:rFonts w:ascii="宋体" w:hAnsi="宋体" w:hint="eastAsia"/>
                      <w:sz w:val="23"/>
                      <w:szCs w:val="23"/>
                    </w:rPr>
                    <w:t>4、物理量控制及参数采集可以通过电路模块进行模拟。</w:t>
                  </w:r>
                </w:p>
              </w:tc>
            </w:tr>
            <w:tr w:rsidR="007D068B" w14:paraId="07B0B9DB" w14:textId="77777777" w:rsidTr="007D068B">
              <w:trPr>
                <w:trHeight w:val="303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746CD64" w14:textId="77777777" w:rsidR="007D068B" w:rsidRDefault="007D068B">
                  <w:pPr>
                    <w:pStyle w:val="a3"/>
                    <w:spacing w:line="450" w:lineRule="atLeast"/>
                    <w:jc w:val="center"/>
                  </w:pPr>
                  <w:r>
                    <w:rPr>
                      <w:rFonts w:ascii="宋体" w:hAnsi="宋体" w:hint="eastAsia"/>
                      <w:sz w:val="23"/>
                      <w:szCs w:val="23"/>
                    </w:rPr>
                    <w:lastRenderedPageBreak/>
                    <w:t>其他限制条件：开发环境、实验平台、开发语言、数据库、编译器等限制条件（请尽量明确）</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2423578" w14:textId="77777777" w:rsidR="007D068B" w:rsidRDefault="007D068B">
                  <w:pPr>
                    <w:pStyle w:val="a3"/>
                    <w:spacing w:line="450" w:lineRule="atLeast"/>
                  </w:pPr>
                  <w:r>
                    <w:rPr>
                      <w:rFonts w:ascii="宋体" w:hAnsi="宋体" w:hint="eastAsia"/>
                      <w:sz w:val="23"/>
                      <w:szCs w:val="23"/>
                    </w:rPr>
                    <w:t>1、室内可以采用</w:t>
                  </w:r>
                  <w:proofErr w:type="spellStart"/>
                  <w:r>
                    <w:rPr>
                      <w:rFonts w:ascii="宋体" w:hAnsi="宋体" w:hint="eastAsia"/>
                      <w:sz w:val="23"/>
                      <w:szCs w:val="23"/>
                    </w:rPr>
                    <w:t>wifi</w:t>
                  </w:r>
                  <w:proofErr w:type="spellEnd"/>
                  <w:r>
                    <w:rPr>
                      <w:rFonts w:ascii="宋体" w:hAnsi="宋体" w:hint="eastAsia"/>
                      <w:sz w:val="23"/>
                      <w:szCs w:val="23"/>
                    </w:rPr>
                    <w:t>通信方式，室外可以采用4G网络方式；辅助采用</w:t>
                  </w:r>
                  <w:proofErr w:type="spellStart"/>
                  <w:r>
                    <w:rPr>
                      <w:rFonts w:ascii="宋体" w:hAnsi="宋体" w:hint="eastAsia"/>
                      <w:sz w:val="23"/>
                      <w:szCs w:val="23"/>
                    </w:rPr>
                    <w:t>zigbee</w:t>
                  </w:r>
                  <w:proofErr w:type="spellEnd"/>
                  <w:r>
                    <w:rPr>
                      <w:rFonts w:ascii="宋体" w:hAnsi="宋体" w:hint="eastAsia"/>
                      <w:sz w:val="23"/>
                      <w:szCs w:val="23"/>
                    </w:rPr>
                    <w:t>、6lowpan等物联网短距离低功耗通信。</w:t>
                  </w:r>
                </w:p>
                <w:p w14:paraId="010A02A8" w14:textId="77777777" w:rsidR="007D068B" w:rsidRDefault="007D068B">
                  <w:pPr>
                    <w:pStyle w:val="a3"/>
                    <w:spacing w:line="450" w:lineRule="atLeast"/>
                  </w:pPr>
                  <w:r>
                    <w:rPr>
                      <w:rFonts w:ascii="宋体" w:hAnsi="宋体" w:hint="eastAsia"/>
                      <w:sz w:val="23"/>
                      <w:szCs w:val="23"/>
                    </w:rPr>
                    <w:t>2、运行环境在</w:t>
                  </w:r>
                  <w:proofErr w:type="spellStart"/>
                  <w:r>
                    <w:rPr>
                      <w:rFonts w:ascii="宋体" w:hAnsi="宋体" w:hint="eastAsia"/>
                      <w:sz w:val="23"/>
                      <w:szCs w:val="23"/>
                    </w:rPr>
                    <w:t>linux</w:t>
                  </w:r>
                  <w:proofErr w:type="spellEnd"/>
                  <w:r>
                    <w:rPr>
                      <w:rFonts w:ascii="宋体" w:hAnsi="宋体" w:hint="eastAsia"/>
                      <w:sz w:val="23"/>
                      <w:szCs w:val="23"/>
                    </w:rPr>
                    <w:t>或android下开发环境不限。</w:t>
                  </w:r>
                </w:p>
                <w:p w14:paraId="78149423" w14:textId="77777777" w:rsidR="007D068B" w:rsidRDefault="007D068B">
                  <w:pPr>
                    <w:pStyle w:val="a3"/>
                    <w:spacing w:line="450" w:lineRule="atLeast"/>
                  </w:pPr>
                  <w:r>
                    <w:rPr>
                      <w:rFonts w:ascii="宋体" w:hAnsi="宋体" w:hint="eastAsia"/>
                      <w:sz w:val="23"/>
                      <w:szCs w:val="23"/>
                    </w:rPr>
                    <w:t>3、编程语言采用c、</w:t>
                  </w:r>
                  <w:proofErr w:type="spellStart"/>
                  <w:r>
                    <w:rPr>
                      <w:rFonts w:ascii="宋体" w:hAnsi="宋体" w:hint="eastAsia"/>
                      <w:sz w:val="23"/>
                      <w:szCs w:val="23"/>
                    </w:rPr>
                    <w:t>c++</w:t>
                  </w:r>
                  <w:proofErr w:type="spellEnd"/>
                  <w:r>
                    <w:rPr>
                      <w:rFonts w:ascii="宋体" w:hAnsi="宋体" w:hint="eastAsia"/>
                      <w:sz w:val="23"/>
                      <w:szCs w:val="23"/>
                    </w:rPr>
                    <w:t>、java等。</w:t>
                  </w:r>
                </w:p>
                <w:p w14:paraId="4883E9E4" w14:textId="77777777" w:rsidR="007D068B" w:rsidRDefault="007D068B">
                  <w:pPr>
                    <w:pStyle w:val="a3"/>
                    <w:spacing w:line="450" w:lineRule="atLeast"/>
                  </w:pPr>
                  <w:r>
                    <w:rPr>
                      <w:rFonts w:ascii="宋体" w:hAnsi="宋体" w:hint="eastAsia"/>
                      <w:sz w:val="23"/>
                      <w:szCs w:val="23"/>
                    </w:rPr>
                    <w:t>4、导航避障方式可采用无线射频、超声波、红外线、led照明灯等方式,实现技术方式不限。</w:t>
                  </w:r>
                </w:p>
              </w:tc>
            </w:tr>
            <w:tr w:rsidR="007D068B" w14:paraId="3947AB4F" w14:textId="77777777" w:rsidTr="007D068B">
              <w:trPr>
                <w:trHeight w:val="262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1D6BADC" w14:textId="77777777" w:rsidR="007D068B" w:rsidRDefault="007D068B">
                  <w:pPr>
                    <w:pStyle w:val="a3"/>
                    <w:spacing w:line="450" w:lineRule="atLeast"/>
                    <w:jc w:val="center"/>
                  </w:pPr>
                  <w:r>
                    <w:rPr>
                      <w:rFonts w:ascii="宋体" w:hAnsi="宋体" w:hint="eastAsia"/>
                      <w:sz w:val="23"/>
                      <w:szCs w:val="23"/>
                    </w:rPr>
                    <w:t>测试数据或平台：提供给参赛者的测试环境和测试数据。（可提供电子档）</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5CB5B85" w14:textId="77777777" w:rsidR="007D068B" w:rsidRDefault="007D068B">
                  <w:pPr>
                    <w:pStyle w:val="a3"/>
                    <w:spacing w:line="450" w:lineRule="atLeast"/>
                  </w:pPr>
                  <w:r>
                    <w:rPr>
                      <w:rFonts w:ascii="宋体" w:hAnsi="宋体" w:hint="eastAsia"/>
                      <w:sz w:val="23"/>
                      <w:szCs w:val="23"/>
                    </w:rPr>
                    <w:t>1、第一项功能分数根据软件、硬件性能和优化程度可靠性等几方面综合评分占比30%。</w:t>
                  </w:r>
                </w:p>
                <w:p w14:paraId="2582CFBD" w14:textId="77777777" w:rsidR="007D068B" w:rsidRDefault="007D068B">
                  <w:pPr>
                    <w:pStyle w:val="a3"/>
                    <w:spacing w:line="450" w:lineRule="atLeast"/>
                  </w:pPr>
                  <w:r>
                    <w:rPr>
                      <w:rFonts w:ascii="宋体" w:hAnsi="宋体" w:hint="eastAsia"/>
                      <w:sz w:val="23"/>
                      <w:szCs w:val="23"/>
                    </w:rPr>
                    <w:t>2、第二项功能分数根据软件、硬件性能和优化程度可靠性等几方面综合评分占比30%。</w:t>
                  </w:r>
                </w:p>
                <w:p w14:paraId="26685802" w14:textId="77777777" w:rsidR="007D068B" w:rsidRDefault="007D068B">
                  <w:pPr>
                    <w:pStyle w:val="a3"/>
                    <w:spacing w:line="450" w:lineRule="atLeast"/>
                  </w:pPr>
                  <w:r>
                    <w:rPr>
                      <w:rFonts w:ascii="宋体" w:hAnsi="宋体" w:hint="eastAsia"/>
                      <w:sz w:val="23"/>
                      <w:szCs w:val="23"/>
                    </w:rPr>
                    <w:t>3、第三项功能分数根据软件、硬件性能和优化程度可靠性等几方面综合评分占比30%。</w:t>
                  </w:r>
                </w:p>
                <w:p w14:paraId="0C05101C" w14:textId="77777777" w:rsidR="007D068B" w:rsidRDefault="007D068B">
                  <w:pPr>
                    <w:pStyle w:val="a3"/>
                    <w:spacing w:line="450" w:lineRule="atLeast"/>
                  </w:pPr>
                  <w:r>
                    <w:rPr>
                      <w:rFonts w:ascii="宋体" w:hAnsi="宋体" w:hint="eastAsia"/>
                      <w:sz w:val="23"/>
                      <w:szCs w:val="23"/>
                    </w:rPr>
                    <w:t>4、系统综合性能、创意、实用性、技术前瞻性等评分占比10%。</w:t>
                  </w:r>
                </w:p>
              </w:tc>
            </w:tr>
            <w:tr w:rsidR="007D068B" w14:paraId="332C3BDD" w14:textId="77777777" w:rsidTr="007D068B">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D83C4D4" w14:textId="77777777" w:rsidR="007D068B" w:rsidRDefault="007D068B">
                  <w:pPr>
                    <w:pStyle w:val="a3"/>
                    <w:spacing w:line="450" w:lineRule="atLeast"/>
                    <w:jc w:val="center"/>
                  </w:pPr>
                  <w:r>
                    <w:rPr>
                      <w:rFonts w:ascii="宋体" w:hAnsi="宋体" w:hint="eastAsia"/>
                      <w:sz w:val="23"/>
                      <w:szCs w:val="23"/>
                    </w:rPr>
                    <w:t>开发所需设备及设备指标需求说明</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22A54D" w14:textId="77777777" w:rsidR="007D068B" w:rsidRDefault="007D068B">
                  <w:pPr>
                    <w:pStyle w:val="a3"/>
                    <w:spacing w:line="450" w:lineRule="atLeast"/>
                  </w:pPr>
                  <w:r>
                    <w:rPr>
                      <w:rFonts w:ascii="宋体" w:hAnsi="宋体" w:hint="eastAsia"/>
                      <w:sz w:val="23"/>
                      <w:szCs w:val="23"/>
                    </w:rPr>
                    <w:t>开发板、网络及通信模块、传感器模块、附属设备、电源、软件开发系统、巡航设备、机械手臂等，根据设计方案自行选择相应设备不硬性规定。</w:t>
                  </w:r>
                </w:p>
              </w:tc>
            </w:tr>
            <w:tr w:rsidR="007D068B" w14:paraId="206D16A3" w14:textId="77777777" w:rsidTr="007D068B">
              <w:trPr>
                <w:trHeight w:val="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3014C4D" w14:textId="77777777" w:rsidR="007D068B" w:rsidRDefault="007D068B">
                  <w:pPr>
                    <w:pStyle w:val="a3"/>
                    <w:spacing w:line="450" w:lineRule="atLeast"/>
                  </w:pPr>
                  <w:r>
                    <w:rPr>
                      <w:rFonts w:ascii="宋体" w:hAnsi="宋体" w:hint="eastAsia"/>
                      <w:sz w:val="23"/>
                      <w:szCs w:val="23"/>
                    </w:rPr>
                    <w:t>其他要求</w:t>
                  </w:r>
                </w:p>
              </w:tc>
              <w:tc>
                <w:tcPr>
                  <w:tcW w:w="86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3D8F699" w14:textId="77777777" w:rsidR="007D068B" w:rsidRDefault="007D068B">
                  <w:pPr>
                    <w:pStyle w:val="a3"/>
                    <w:spacing w:line="450" w:lineRule="atLeast"/>
                  </w:pPr>
                  <w:r>
                    <w:rPr>
                      <w:rFonts w:ascii="宋体" w:hAnsi="宋体" w:hint="eastAsia"/>
                      <w:sz w:val="23"/>
                      <w:szCs w:val="23"/>
                    </w:rPr>
                    <w:t>预赛考核以系统实际运行视频资料、设计方案、采用技术、实现功能等方面进行评比；</w:t>
                  </w:r>
                </w:p>
                <w:p w14:paraId="55791024" w14:textId="77777777" w:rsidR="007D068B" w:rsidRDefault="007D068B">
                  <w:pPr>
                    <w:pStyle w:val="a3"/>
                    <w:spacing w:line="450" w:lineRule="atLeast"/>
                  </w:pPr>
                  <w:r>
                    <w:rPr>
                      <w:rFonts w:ascii="宋体" w:hAnsi="宋体" w:hint="eastAsia"/>
                      <w:sz w:val="23"/>
                      <w:szCs w:val="23"/>
                    </w:rPr>
                    <w:t>决赛考核以现场实际运行效果、相应技术先进程度、系统可靠性等方面进行评比。</w:t>
                  </w:r>
                </w:p>
              </w:tc>
            </w:tr>
          </w:tbl>
          <w:p w14:paraId="140A31BA" w14:textId="77777777" w:rsidR="007D068B" w:rsidRDefault="007D068B">
            <w:pPr>
              <w:rPr>
                <w:rFonts w:eastAsia="Times New Roman"/>
              </w:rPr>
            </w:pPr>
          </w:p>
        </w:tc>
      </w:tr>
    </w:tbl>
    <w:p w14:paraId="4F5B6313" w14:textId="77777777" w:rsidR="007D068B" w:rsidRDefault="007D068B" w:rsidP="007D068B">
      <w:pPr>
        <w:pStyle w:val="a3"/>
        <w:rPr>
          <w:rFonts w:ascii="微软雅黑" w:eastAsia="微软雅黑" w:hAnsi="微软雅黑"/>
        </w:rPr>
      </w:pPr>
      <w:r>
        <w:rPr>
          <w:rStyle w:val="a4"/>
          <w:rFonts w:ascii="宋体" w:hAnsi="宋体" w:hint="eastAsia"/>
        </w:rPr>
        <w:lastRenderedPageBreak/>
        <w:t>          答疑老师联系方式：</w:t>
      </w:r>
    </w:p>
    <w:p w14:paraId="7FF4B08E" w14:textId="77777777" w:rsidR="007D068B" w:rsidRDefault="007D068B" w:rsidP="007D068B">
      <w:pPr>
        <w:pStyle w:val="a3"/>
        <w:rPr>
          <w:rFonts w:ascii="微软雅黑" w:eastAsia="微软雅黑" w:hAnsi="微软雅黑"/>
        </w:rPr>
      </w:pPr>
      <w:r>
        <w:rPr>
          <w:rFonts w:ascii="宋体" w:hAnsi="宋体" w:hint="eastAsia"/>
          <w:color w:val="000000"/>
          <w:sz w:val="23"/>
          <w:szCs w:val="23"/>
        </w:rPr>
        <w:t>          朱春雷</w:t>
      </w:r>
    </w:p>
    <w:p w14:paraId="692643ED" w14:textId="77777777" w:rsidR="007D068B" w:rsidRDefault="007D068B" w:rsidP="007D068B">
      <w:pPr>
        <w:pStyle w:val="a3"/>
        <w:rPr>
          <w:rFonts w:ascii="微软雅黑" w:eastAsia="微软雅黑" w:hAnsi="微软雅黑"/>
        </w:rPr>
      </w:pPr>
      <w:r>
        <w:rPr>
          <w:rFonts w:ascii="宋体" w:hAnsi="宋体" w:hint="eastAsia"/>
          <w:color w:val="000000"/>
          <w:sz w:val="23"/>
          <w:szCs w:val="23"/>
        </w:rPr>
        <w:t>          办公电话：024-83660107</w:t>
      </w:r>
    </w:p>
    <w:p w14:paraId="7C08BD2D" w14:textId="77777777" w:rsidR="007D068B" w:rsidRDefault="007D068B" w:rsidP="007D068B">
      <w:pPr>
        <w:pStyle w:val="a3"/>
        <w:rPr>
          <w:rFonts w:ascii="微软雅黑" w:eastAsia="微软雅黑" w:hAnsi="微软雅黑"/>
        </w:rPr>
      </w:pPr>
      <w:r>
        <w:rPr>
          <w:rFonts w:ascii="宋体" w:hAnsi="宋体" w:hint="eastAsia"/>
          <w:color w:val="000000"/>
          <w:sz w:val="23"/>
          <w:szCs w:val="23"/>
        </w:rPr>
        <w:t>          答疑邮箱：</w:t>
      </w:r>
      <w:r>
        <w:rPr>
          <w:rFonts w:ascii="宋体" w:hAnsi="宋体"/>
          <w:color w:val="000000"/>
          <w:sz w:val="23"/>
          <w:szCs w:val="23"/>
        </w:rPr>
        <w:fldChar w:fldCharType="begin"/>
      </w:r>
      <w:r>
        <w:rPr>
          <w:rFonts w:ascii="宋体" w:hAnsi="宋体"/>
          <w:color w:val="000000"/>
          <w:sz w:val="23"/>
          <w:szCs w:val="23"/>
        </w:rPr>
        <w:instrText xml:space="preserve"> HYPERLINK "mailto:zhu.chl@neusoft.com" </w:instrText>
      </w:r>
      <w:r>
        <w:rPr>
          <w:rFonts w:ascii="宋体" w:hAnsi="宋体"/>
          <w:color w:val="000000"/>
          <w:sz w:val="23"/>
          <w:szCs w:val="23"/>
        </w:rPr>
      </w:r>
      <w:r>
        <w:rPr>
          <w:rFonts w:ascii="宋体" w:hAnsi="宋体"/>
          <w:color w:val="000000"/>
          <w:sz w:val="23"/>
          <w:szCs w:val="23"/>
        </w:rPr>
        <w:fldChar w:fldCharType="separate"/>
      </w:r>
      <w:r>
        <w:rPr>
          <w:rStyle w:val="a5"/>
          <w:rFonts w:ascii="宋体" w:hAnsi="宋体" w:hint="eastAsia"/>
          <w:sz w:val="23"/>
          <w:szCs w:val="23"/>
        </w:rPr>
        <w:t>zhu.chl@neusoft.com</w:t>
      </w:r>
      <w:r>
        <w:rPr>
          <w:rFonts w:ascii="宋体" w:hAnsi="宋体"/>
          <w:color w:val="000000"/>
          <w:sz w:val="23"/>
          <w:szCs w:val="23"/>
        </w:rPr>
        <w:fldChar w:fldCharType="end"/>
      </w:r>
    </w:p>
    <w:p w14:paraId="23F9B814" w14:textId="77777777" w:rsidR="007D068B" w:rsidRPr="007D068B" w:rsidRDefault="007D068B" w:rsidP="007D068B">
      <w:pPr>
        <w:pStyle w:val="a3"/>
        <w:ind w:firstLine="480"/>
        <w:rPr>
          <w:rStyle w:val="a4"/>
          <w:rFonts w:ascii="宋体" w:hAnsi="宋体" w:hint="eastAsia"/>
        </w:rPr>
      </w:pPr>
    </w:p>
    <w:p w14:paraId="2D87CF44" w14:textId="77777777" w:rsidR="007D068B" w:rsidRDefault="007D068B" w:rsidP="007D068B">
      <w:pPr>
        <w:pStyle w:val="a3"/>
        <w:ind w:firstLine="480"/>
        <w:rPr>
          <w:rStyle w:val="a4"/>
          <w:rFonts w:ascii="宋体" w:hAnsi="宋体" w:hint="eastAsia"/>
        </w:rPr>
      </w:pPr>
    </w:p>
    <w:p w14:paraId="4E273C1E" w14:textId="77777777" w:rsidR="007D068B" w:rsidRDefault="007D068B" w:rsidP="007D068B">
      <w:pPr>
        <w:pStyle w:val="a3"/>
        <w:ind w:firstLine="480"/>
        <w:rPr>
          <w:rStyle w:val="a4"/>
          <w:rFonts w:ascii="宋体" w:hAnsi="宋体" w:hint="eastAsia"/>
        </w:rPr>
      </w:pPr>
    </w:p>
    <w:p w14:paraId="523A31A0" w14:textId="77777777" w:rsidR="007D068B" w:rsidRDefault="007D068B" w:rsidP="007D068B">
      <w:pPr>
        <w:pStyle w:val="a3"/>
        <w:ind w:firstLine="480"/>
        <w:rPr>
          <w:rFonts w:ascii="微软雅黑" w:eastAsia="微软雅黑" w:hAnsi="微软雅黑"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EF37A3" w14:paraId="299FD6EB" w14:textId="77777777" w:rsidTr="00EF37A3">
        <w:trPr>
          <w:trHeight w:val="7710"/>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3"/>
              <w:gridCol w:w="6087"/>
            </w:tblGrid>
            <w:tr w:rsidR="00EF37A3" w14:paraId="59901A79"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174D158" w14:textId="56F506F1" w:rsidR="00EF37A3" w:rsidRPr="00EF37A3" w:rsidRDefault="00EF37A3">
                  <w:pPr>
                    <w:pStyle w:val="a3"/>
                    <w:spacing w:line="450" w:lineRule="atLeast"/>
                    <w:rPr>
                      <w:rFonts w:ascii="Times New Roman" w:eastAsia="宋体" w:hAnsi="Times New Roman" w:hint="eastAsia"/>
                    </w:rPr>
                  </w:pPr>
                  <w:r>
                    <w:rPr>
                      <w:rStyle w:val="a4"/>
                      <w:rFonts w:ascii="宋体" w:hAnsi="宋体" w:hint="eastAsia"/>
                      <w:sz w:val="32"/>
                      <w:szCs w:val="32"/>
                    </w:rPr>
                    <w:lastRenderedPageBreak/>
                    <w:t>赛题名称4:版式文档（OFD）排版原型系统</w:t>
                  </w:r>
                </w:p>
              </w:tc>
            </w:tr>
            <w:tr w:rsidR="00EF37A3" w14:paraId="279A8A56" w14:textId="77777777">
              <w:trPr>
                <w:trHeight w:val="187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8547751" w14:textId="77777777" w:rsidR="00EF37A3" w:rsidRDefault="00EF37A3">
                  <w:pPr>
                    <w:pStyle w:val="a3"/>
                    <w:spacing w:line="450" w:lineRule="atLeast"/>
                    <w:jc w:val="center"/>
                  </w:pPr>
                  <w:r>
                    <w:rPr>
                      <w:rFonts w:ascii="宋体" w:hAnsi="宋体" w:hint="eastAsia"/>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B720C5C" w14:textId="77777777" w:rsidR="00EF37A3" w:rsidRDefault="00EF37A3">
                  <w:pPr>
                    <w:pStyle w:val="a3"/>
                    <w:spacing w:line="450" w:lineRule="atLeast"/>
                    <w:ind w:firstLine="465"/>
                  </w:pPr>
                  <w:r>
                    <w:rPr>
                      <w:rFonts w:ascii="宋体" w:hAnsi="宋体" w:hint="eastAsia"/>
                      <w:sz w:val="23"/>
                      <w:szCs w:val="23"/>
                    </w:rPr>
                    <w:t>2016年，GB/T33190-2016《电子文件存储与交换格式版式文档》(简称OFD)颁布。该标准的制定是为满足国家电子文件管理的需求，解决电子公文和档案等领域文件格式不一致问题。</w:t>
                  </w:r>
                </w:p>
                <w:p w14:paraId="5150E629" w14:textId="77777777" w:rsidR="00EF37A3" w:rsidRDefault="00EF37A3">
                  <w:pPr>
                    <w:pStyle w:val="a3"/>
                    <w:spacing w:line="450" w:lineRule="atLeast"/>
                    <w:ind w:firstLine="465"/>
                  </w:pPr>
                  <w:r>
                    <w:rPr>
                      <w:rFonts w:ascii="宋体" w:hAnsi="宋体" w:hint="eastAsia"/>
                      <w:sz w:val="23"/>
                      <w:szCs w:val="23"/>
                    </w:rPr>
                    <w:t>本赛题是基于OFD标准开发排版原型系统。</w:t>
                  </w:r>
                </w:p>
              </w:tc>
            </w:tr>
            <w:tr w:rsidR="00EF37A3" w14:paraId="6588CC51" w14:textId="77777777">
              <w:trPr>
                <w:trHeight w:val="198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B9DE1B" w14:textId="77777777" w:rsidR="00EF37A3" w:rsidRDefault="00EF37A3">
                  <w:pPr>
                    <w:pStyle w:val="a3"/>
                    <w:spacing w:line="450" w:lineRule="atLeast"/>
                    <w:jc w:val="center"/>
                  </w:pPr>
                  <w:r>
                    <w:rPr>
                      <w:rFonts w:ascii="宋体" w:hAnsi="宋体" w:hint="eastAsia"/>
                      <w:sz w:val="23"/>
                      <w:szCs w:val="23"/>
                    </w:rP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B8A9BFB" w14:textId="77777777" w:rsidR="00EF37A3" w:rsidRDefault="00EF37A3">
                  <w:pPr>
                    <w:pStyle w:val="a3"/>
                    <w:spacing w:line="450" w:lineRule="atLeast"/>
                    <w:ind w:firstLine="465"/>
                  </w:pPr>
                  <w:r>
                    <w:rPr>
                      <w:rFonts w:ascii="宋体" w:hAnsi="宋体" w:hint="eastAsia"/>
                      <w:sz w:val="23"/>
                      <w:szCs w:val="23"/>
                    </w:rPr>
                    <w:t>国内已经有了高效的OFD阅读器和OFD转换器，尚无OFD排版系统。本赛题是为今后开发功能完整的OFD排版系统而开发的原型系统。</w:t>
                  </w:r>
                </w:p>
                <w:p w14:paraId="3F8ED4DC" w14:textId="77777777" w:rsidR="00EF37A3" w:rsidRDefault="00EF37A3">
                  <w:pPr>
                    <w:pStyle w:val="a3"/>
                    <w:spacing w:line="450" w:lineRule="atLeast"/>
                  </w:pPr>
                  <w:r>
                    <w:rPr>
                      <w:rFonts w:ascii="宋体" w:hAnsi="宋体" w:hint="eastAsia"/>
                      <w:sz w:val="23"/>
                      <w:szCs w:val="23"/>
                    </w:rPr>
                    <w:t>    本原型系统</w:t>
                  </w:r>
                  <w:r>
                    <w:rPr>
                      <w:rStyle w:val="a4"/>
                      <w:rFonts w:ascii="宋体" w:hAnsi="宋体" w:hint="eastAsia"/>
                      <w:sz w:val="23"/>
                      <w:szCs w:val="23"/>
                    </w:rPr>
                    <w:t>并不</w:t>
                  </w:r>
                  <w:r>
                    <w:rPr>
                      <w:rFonts w:ascii="宋体" w:hAnsi="宋体" w:hint="eastAsia"/>
                      <w:sz w:val="23"/>
                      <w:szCs w:val="23"/>
                    </w:rPr>
                    <w:t>需要实现基于OFD标准排版的全部功能，而只需要完成围绕机关公文排版需要的核心功能。 </w:t>
                  </w:r>
                </w:p>
              </w:tc>
            </w:tr>
            <w:tr w:rsidR="00EF37A3" w14:paraId="621977D2"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C133BCE" w14:textId="77777777" w:rsidR="00EF37A3" w:rsidRDefault="00EF37A3">
                  <w:pPr>
                    <w:pStyle w:val="a3"/>
                    <w:spacing w:line="450" w:lineRule="atLeast"/>
                    <w:jc w:val="center"/>
                  </w:pPr>
                  <w:r>
                    <w:rPr>
                      <w:rFonts w:ascii="宋体" w:hAnsi="宋体" w:hint="eastAsia"/>
                      <w:sz w:val="23"/>
                      <w:szCs w:val="23"/>
                    </w:rPr>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8EA3BC2" w14:textId="77777777" w:rsidR="00EF37A3" w:rsidRDefault="00EF37A3">
                  <w:pPr>
                    <w:pStyle w:val="a3"/>
                    <w:spacing w:line="450" w:lineRule="atLeast"/>
                  </w:pPr>
                  <w:r>
                    <w:rPr>
                      <w:rFonts w:ascii="宋体" w:hAnsi="宋体" w:hint="eastAsia"/>
                      <w:sz w:val="23"/>
                      <w:szCs w:val="23"/>
                    </w:rPr>
                    <w:t>一、基本功能要求</w:t>
                  </w:r>
                </w:p>
                <w:p w14:paraId="6D0346DC" w14:textId="77777777" w:rsidR="00EF37A3" w:rsidRDefault="00EF37A3">
                  <w:pPr>
                    <w:pStyle w:val="a3"/>
                    <w:spacing w:line="450" w:lineRule="atLeast"/>
                  </w:pPr>
                  <w:r>
                    <w:rPr>
                      <w:rFonts w:ascii="宋体" w:hAnsi="宋体" w:hint="eastAsia"/>
                      <w:sz w:val="23"/>
                      <w:szCs w:val="23"/>
                    </w:rPr>
                    <w:t>创建文档：生成基本OFD框架；</w:t>
                  </w:r>
                </w:p>
                <w:p w14:paraId="31C24768" w14:textId="77777777" w:rsidR="00EF37A3" w:rsidRDefault="00EF37A3">
                  <w:pPr>
                    <w:pStyle w:val="a3"/>
                    <w:spacing w:line="450" w:lineRule="atLeast"/>
                  </w:pPr>
                  <w:r>
                    <w:rPr>
                      <w:rFonts w:ascii="宋体" w:hAnsi="宋体" w:hint="eastAsia"/>
                      <w:sz w:val="23"/>
                      <w:szCs w:val="23"/>
                    </w:rPr>
                    <w:t>页面设置与分页：设置纸张形式和分页机制；</w:t>
                  </w:r>
                </w:p>
                <w:p w14:paraId="053A2066" w14:textId="77777777" w:rsidR="00EF37A3" w:rsidRDefault="00EF37A3">
                  <w:pPr>
                    <w:pStyle w:val="a3"/>
                    <w:spacing w:line="450" w:lineRule="atLeast"/>
                  </w:pPr>
                  <w:r>
                    <w:rPr>
                      <w:rFonts w:ascii="宋体" w:hAnsi="宋体" w:hint="eastAsia"/>
                      <w:sz w:val="23"/>
                      <w:szCs w:val="23"/>
                    </w:rPr>
                    <w:t>文字录入：在控制区域内实现文字的增、改、删；</w:t>
                  </w:r>
                </w:p>
                <w:p w14:paraId="21F9A4B3" w14:textId="77777777" w:rsidR="00EF37A3" w:rsidRDefault="00EF37A3">
                  <w:pPr>
                    <w:pStyle w:val="a3"/>
                    <w:spacing w:line="450" w:lineRule="atLeast"/>
                  </w:pPr>
                  <w:r>
                    <w:rPr>
                      <w:rFonts w:ascii="宋体" w:hAnsi="宋体" w:hint="eastAsia"/>
                      <w:sz w:val="23"/>
                      <w:szCs w:val="23"/>
                    </w:rPr>
                    <w:t>版面控制：设置版心、字体、颜色、字号、行距、字距等；</w:t>
                  </w:r>
                </w:p>
                <w:p w14:paraId="013030FC" w14:textId="77777777" w:rsidR="00EF37A3" w:rsidRDefault="00EF37A3">
                  <w:pPr>
                    <w:pStyle w:val="a3"/>
                    <w:spacing w:line="450" w:lineRule="atLeast"/>
                  </w:pPr>
                  <w:r>
                    <w:rPr>
                      <w:rFonts w:ascii="宋体" w:hAnsi="宋体" w:hint="eastAsia"/>
                      <w:sz w:val="23"/>
                      <w:szCs w:val="23"/>
                    </w:rPr>
                    <w:t>段落控制：实现段落缩进、居左、剧中、居右、撑满等。</w:t>
                  </w:r>
                </w:p>
                <w:p w14:paraId="30D3F1BD" w14:textId="77777777" w:rsidR="00EF37A3" w:rsidRDefault="00EF37A3" w:rsidP="00EF37A3">
                  <w:pPr>
                    <w:pStyle w:val="a3"/>
                    <w:widowControl/>
                    <w:numPr>
                      <w:ilvl w:val="0"/>
                      <w:numId w:val="18"/>
                    </w:numPr>
                    <w:spacing w:before="100" w:after="100"/>
                  </w:pPr>
                  <w:r>
                    <w:rPr>
                      <w:rFonts w:ascii="宋体" w:hAnsi="宋体" w:hint="eastAsia"/>
                      <w:sz w:val="23"/>
                      <w:szCs w:val="23"/>
                    </w:rPr>
                    <w:t>高级功能</w:t>
                  </w:r>
                </w:p>
                <w:p w14:paraId="4DEDB05C" w14:textId="77777777" w:rsidR="00EF37A3" w:rsidRDefault="00EF37A3">
                  <w:pPr>
                    <w:pStyle w:val="a3"/>
                    <w:spacing w:line="450" w:lineRule="atLeast"/>
                  </w:pPr>
                  <w:r>
                    <w:rPr>
                      <w:rFonts w:ascii="宋体" w:hAnsi="宋体" w:hint="eastAsia"/>
                      <w:sz w:val="23"/>
                      <w:szCs w:val="23"/>
                    </w:rPr>
                    <w:t>图像控制：实现图像的插入和文字环绕</w:t>
                  </w:r>
                </w:p>
                <w:p w14:paraId="32939074" w14:textId="77777777" w:rsidR="00EF37A3" w:rsidRDefault="00EF37A3">
                  <w:pPr>
                    <w:pStyle w:val="a3"/>
                    <w:spacing w:line="450" w:lineRule="atLeast"/>
                  </w:pPr>
                  <w:r>
                    <w:rPr>
                      <w:rFonts w:ascii="宋体" w:hAnsi="宋体" w:hint="eastAsia"/>
                      <w:sz w:val="23"/>
                      <w:szCs w:val="23"/>
                    </w:rPr>
                    <w:t>表格编辑：实现表格插入、绘制和文字表格内排版</w:t>
                  </w:r>
                </w:p>
              </w:tc>
            </w:tr>
            <w:tr w:rsidR="00EF37A3" w14:paraId="62B9C8F5"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616B0A6" w14:textId="77777777" w:rsidR="00EF37A3" w:rsidRDefault="00EF37A3">
                  <w:pPr>
                    <w:pStyle w:val="a3"/>
                    <w:spacing w:line="450" w:lineRule="atLeast"/>
                    <w:jc w:val="center"/>
                  </w:pPr>
                  <w:r>
                    <w:rPr>
                      <w:rFonts w:ascii="宋体" w:hAnsi="宋体" w:hint="eastAsia"/>
                      <w:sz w:val="23"/>
                      <w:szCs w:val="23"/>
                    </w:rPr>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F837F5C" w14:textId="77777777" w:rsidR="00EF37A3" w:rsidRDefault="00EF37A3">
                  <w:pPr>
                    <w:pStyle w:val="a3"/>
                    <w:spacing w:line="450" w:lineRule="atLeast"/>
                  </w:pPr>
                  <w:r>
                    <w:rPr>
                      <w:rFonts w:ascii="宋体" w:hAnsi="宋体" w:hint="eastAsia"/>
                      <w:sz w:val="23"/>
                      <w:szCs w:val="23"/>
                    </w:rPr>
                    <w:t>采用多线程技术提高多页文件的加载、显示速度。 </w:t>
                  </w:r>
                </w:p>
              </w:tc>
            </w:tr>
            <w:tr w:rsidR="00EF37A3" w14:paraId="23DD1DAA" w14:textId="77777777">
              <w:trPr>
                <w:trHeight w:val="178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C5F455C" w14:textId="77777777" w:rsidR="00EF37A3" w:rsidRDefault="00EF37A3">
                  <w:pPr>
                    <w:pStyle w:val="a3"/>
                    <w:spacing w:line="450" w:lineRule="atLeast"/>
                    <w:jc w:val="center"/>
                  </w:pPr>
                  <w:r>
                    <w:rPr>
                      <w:rFonts w:ascii="宋体" w:hAnsi="宋体" w:hint="eastAsia"/>
                      <w:sz w:val="23"/>
                      <w:szCs w:val="23"/>
                    </w:rPr>
                    <w:lastRenderedPageBreak/>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DF4928B" w14:textId="77777777" w:rsidR="00EF37A3" w:rsidRDefault="00EF37A3">
                  <w:pPr>
                    <w:pStyle w:val="a3"/>
                    <w:spacing w:line="450" w:lineRule="atLeast"/>
                  </w:pPr>
                  <w:r>
                    <w:rPr>
                      <w:rFonts w:ascii="宋体" w:hAnsi="宋体" w:hint="eastAsia"/>
                      <w:sz w:val="23"/>
                      <w:szCs w:val="23"/>
                    </w:rPr>
                    <w:t>开发环境操作系统：Windows 和 Linux均可</w:t>
                  </w:r>
                  <w:r>
                    <w:rPr>
                      <w:rFonts w:ascii="宋体" w:hAnsi="宋体" w:hint="eastAsia"/>
                      <w:sz w:val="23"/>
                      <w:szCs w:val="23"/>
                    </w:rPr>
                    <w:br/>
                    <w:t>运行测试环境：龙芯CPU微机，Linux操作系统</w:t>
                  </w:r>
                </w:p>
                <w:p w14:paraId="6AA6BA35" w14:textId="77777777" w:rsidR="00EF37A3" w:rsidRDefault="00EF37A3">
                  <w:pPr>
                    <w:pStyle w:val="a3"/>
                    <w:spacing w:line="450" w:lineRule="atLeast"/>
                  </w:pPr>
                  <w:r>
                    <w:rPr>
                      <w:rFonts w:ascii="宋体" w:hAnsi="宋体" w:hint="eastAsia"/>
                      <w:sz w:val="23"/>
                      <w:szCs w:val="23"/>
                    </w:rPr>
                    <w:t>开发语言：C++</w:t>
                  </w:r>
                </w:p>
                <w:p w14:paraId="194269AF" w14:textId="77777777" w:rsidR="00EF37A3" w:rsidRDefault="00EF37A3">
                  <w:pPr>
                    <w:pStyle w:val="a3"/>
                    <w:spacing w:line="450" w:lineRule="atLeast"/>
                  </w:pPr>
                  <w:r>
                    <w:rPr>
                      <w:rFonts w:ascii="宋体" w:hAnsi="宋体" w:hint="eastAsia"/>
                      <w:sz w:val="23"/>
                      <w:szCs w:val="23"/>
                    </w:rPr>
                    <w:t>集成开发环境：</w:t>
                  </w:r>
                  <w:proofErr w:type="spellStart"/>
                  <w:r>
                    <w:rPr>
                      <w:rFonts w:ascii="宋体" w:hAnsi="宋体" w:hint="eastAsia"/>
                      <w:sz w:val="23"/>
                      <w:szCs w:val="23"/>
                    </w:rPr>
                    <w:t>gcc</w:t>
                  </w:r>
                  <w:proofErr w:type="spellEnd"/>
                  <w:r>
                    <w:rPr>
                      <w:rFonts w:ascii="宋体" w:hAnsi="宋体" w:hint="eastAsia"/>
                      <w:sz w:val="23"/>
                      <w:szCs w:val="23"/>
                    </w:rPr>
                    <w:t>、QT或者其他支持Linux的开发环境</w:t>
                  </w:r>
                </w:p>
              </w:tc>
            </w:tr>
            <w:tr w:rsidR="00EF37A3" w14:paraId="1D123944" w14:textId="77777777">
              <w:trPr>
                <w:trHeight w:val="16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4C7DA59" w14:textId="77777777" w:rsidR="00EF37A3" w:rsidRDefault="00EF37A3">
                  <w:pPr>
                    <w:pStyle w:val="a3"/>
                    <w:spacing w:line="450" w:lineRule="atLeast"/>
                    <w:jc w:val="center"/>
                  </w:pPr>
                  <w:r>
                    <w:rPr>
                      <w:rFonts w:ascii="宋体" w:hAnsi="宋体" w:hint="eastAsia"/>
                      <w:sz w:val="23"/>
                      <w:szCs w:val="23"/>
                    </w:rPr>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2106F23" w14:textId="77777777" w:rsidR="00EF37A3" w:rsidRDefault="00EF37A3">
                  <w:pPr>
                    <w:pStyle w:val="a3"/>
                    <w:spacing w:line="450" w:lineRule="atLeast"/>
                  </w:pPr>
                  <w:r>
                    <w:rPr>
                      <w:rFonts w:ascii="宋体" w:hAnsi="宋体" w:hint="eastAsia"/>
                      <w:sz w:val="23"/>
                      <w:szCs w:val="23"/>
                    </w:rPr>
                    <w:t>测试微机：龙芯CPU微机（企业提供）</w:t>
                  </w:r>
                </w:p>
                <w:p w14:paraId="3B844D49" w14:textId="77777777" w:rsidR="00EF37A3" w:rsidRDefault="00EF37A3">
                  <w:pPr>
                    <w:pStyle w:val="a3"/>
                    <w:spacing w:line="450" w:lineRule="atLeast"/>
                  </w:pPr>
                  <w:r>
                    <w:rPr>
                      <w:rFonts w:ascii="宋体" w:hAnsi="宋体" w:hint="eastAsia"/>
                      <w:sz w:val="23"/>
                      <w:szCs w:val="23"/>
                    </w:rPr>
                    <w:t>测试依据：</w:t>
                  </w:r>
                </w:p>
                <w:p w14:paraId="5D95AC81" w14:textId="77777777" w:rsidR="00EF37A3" w:rsidRDefault="00EF37A3">
                  <w:pPr>
                    <w:pStyle w:val="a3"/>
                    <w:spacing w:line="450" w:lineRule="atLeast"/>
                  </w:pPr>
                  <w:r>
                    <w:rPr>
                      <w:rFonts w:ascii="宋体" w:hAnsi="宋体" w:hint="eastAsia"/>
                      <w:sz w:val="23"/>
                      <w:szCs w:val="23"/>
                    </w:rPr>
                    <w:t>    GB/T 33190—2016《电子文件存储与交换格式版式文档》</w:t>
                  </w:r>
                </w:p>
                <w:p w14:paraId="5207B98A" w14:textId="77777777" w:rsidR="00EF37A3" w:rsidRDefault="00EF37A3">
                  <w:pPr>
                    <w:pStyle w:val="a3"/>
                    <w:spacing w:line="450" w:lineRule="atLeast"/>
                  </w:pPr>
                  <w:r>
                    <w:rPr>
                      <w:rFonts w:ascii="宋体" w:hAnsi="宋体" w:hint="eastAsia"/>
                      <w:sz w:val="23"/>
                      <w:szCs w:val="23"/>
                    </w:rPr>
                    <w:t>    GB/T 9704—2012《党政机关公文格式》</w:t>
                  </w:r>
                </w:p>
                <w:p w14:paraId="0D65B376" w14:textId="77777777" w:rsidR="00EF37A3" w:rsidRDefault="00EF37A3">
                  <w:pPr>
                    <w:pStyle w:val="a3"/>
                    <w:spacing w:line="450" w:lineRule="atLeast"/>
                  </w:pPr>
                  <w:r>
                    <w:rPr>
                      <w:rFonts w:ascii="宋体" w:hAnsi="宋体" w:hint="eastAsia"/>
                      <w:sz w:val="23"/>
                      <w:szCs w:val="23"/>
                    </w:rPr>
                    <w:t>标准化测试工具：OFD阅读器（企业提供）</w:t>
                  </w:r>
                </w:p>
                <w:p w14:paraId="11A25E8E" w14:textId="77777777" w:rsidR="00EF37A3" w:rsidRDefault="00EF37A3">
                  <w:pPr>
                    <w:pStyle w:val="a3"/>
                    <w:spacing w:line="450" w:lineRule="atLeast"/>
                  </w:pPr>
                  <w:r>
                    <w:rPr>
                      <w:rFonts w:ascii="宋体" w:hAnsi="宋体" w:hint="eastAsia"/>
                      <w:sz w:val="23"/>
                      <w:szCs w:val="23"/>
                    </w:rPr>
                    <w:t>测试数据：标准机关公文样张（开发过程中提供）</w:t>
                  </w:r>
                </w:p>
              </w:tc>
            </w:tr>
            <w:tr w:rsidR="00EF37A3" w14:paraId="2E5E78F3" w14:textId="77777777">
              <w:trPr>
                <w:trHeight w:val="60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F2BAAB6" w14:textId="77777777" w:rsidR="00EF37A3" w:rsidRDefault="00EF37A3">
                  <w:pPr>
                    <w:pStyle w:val="a3"/>
                    <w:spacing w:line="450" w:lineRule="atLeast"/>
                    <w:jc w:val="center"/>
                  </w:pPr>
                  <w:r>
                    <w:rPr>
                      <w:rFonts w:ascii="宋体" w:hAnsi="宋体" w:hint="eastAsia"/>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940ED1F" w14:textId="77777777" w:rsidR="00EF37A3" w:rsidRDefault="00EF37A3">
                  <w:pPr>
                    <w:pStyle w:val="a3"/>
                    <w:spacing w:line="450" w:lineRule="atLeast"/>
                  </w:pPr>
                  <w:r>
                    <w:rPr>
                      <w:rFonts w:ascii="宋体" w:hAnsi="宋体" w:hint="eastAsia"/>
                      <w:sz w:val="23"/>
                      <w:szCs w:val="23"/>
                    </w:rPr>
                    <w:t>自行准备x86 CPU开发微机</w:t>
                  </w:r>
                </w:p>
                <w:p w14:paraId="3AD59268" w14:textId="77777777" w:rsidR="00EF37A3" w:rsidRDefault="00EF37A3">
                  <w:pPr>
                    <w:pStyle w:val="a3"/>
                    <w:spacing w:line="450" w:lineRule="atLeast"/>
                  </w:pPr>
                  <w:r>
                    <w:rPr>
                      <w:rFonts w:ascii="宋体" w:hAnsi="宋体" w:hint="eastAsia"/>
                      <w:sz w:val="23"/>
                      <w:szCs w:val="23"/>
                    </w:rPr>
                    <w:t>开始开发后，企业提供龙芯CPU微机</w:t>
                  </w:r>
                </w:p>
              </w:tc>
            </w:tr>
            <w:tr w:rsidR="00EF37A3" w14:paraId="216801E2" w14:textId="77777777">
              <w:trPr>
                <w:trHeight w:val="9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952BB98" w14:textId="77777777" w:rsidR="00EF37A3" w:rsidRDefault="00EF37A3">
                  <w:pPr>
                    <w:pStyle w:val="a3"/>
                    <w:spacing w:line="450" w:lineRule="atLeast"/>
                  </w:pPr>
                  <w:r>
                    <w:rPr>
                      <w:rFonts w:ascii="宋体" w:hAnsi="宋体" w:hint="eastAsia"/>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5F3B4B2" w14:textId="77777777" w:rsidR="00EF37A3" w:rsidRDefault="00EF37A3">
                  <w:pPr>
                    <w:pStyle w:val="a3"/>
                    <w:spacing w:line="450" w:lineRule="atLeast"/>
                  </w:pPr>
                  <w:r>
                    <w:rPr>
                      <w:rFonts w:ascii="宋体" w:hAnsi="宋体" w:hint="eastAsia"/>
                      <w:sz w:val="23"/>
                      <w:szCs w:val="23"/>
                    </w:rPr>
                    <w:t>参赛人员与企业共享知识产权和成果代码</w:t>
                  </w:r>
                </w:p>
              </w:tc>
            </w:tr>
          </w:tbl>
          <w:p w14:paraId="2E1D0043" w14:textId="77777777" w:rsidR="00EF37A3" w:rsidRDefault="00EF37A3">
            <w:pPr>
              <w:rPr>
                <w:rFonts w:eastAsia="Times New Roman"/>
              </w:rPr>
            </w:pPr>
          </w:p>
        </w:tc>
      </w:tr>
    </w:tbl>
    <w:p w14:paraId="7404C145" w14:textId="77777777" w:rsidR="00EF37A3" w:rsidRDefault="00EF37A3" w:rsidP="00EF37A3">
      <w:pPr>
        <w:pStyle w:val="a3"/>
        <w:rPr>
          <w:rFonts w:ascii="微软雅黑" w:eastAsia="微软雅黑" w:hAnsi="微软雅黑"/>
        </w:rPr>
      </w:pPr>
      <w:r>
        <w:rPr>
          <w:rFonts w:ascii="微软雅黑" w:eastAsia="微软雅黑" w:hAnsi="微软雅黑"/>
        </w:rPr>
        <w:lastRenderedPageBreak/>
        <w:t> </w:t>
      </w:r>
    </w:p>
    <w:p w14:paraId="75777457" w14:textId="77777777" w:rsidR="00EF37A3" w:rsidRDefault="00EF37A3" w:rsidP="00EF37A3">
      <w:pPr>
        <w:pStyle w:val="a3"/>
        <w:rPr>
          <w:rFonts w:ascii="微软雅黑" w:eastAsia="微软雅黑" w:hAnsi="微软雅黑"/>
        </w:rPr>
      </w:pPr>
      <w:r>
        <w:rPr>
          <w:rStyle w:val="a4"/>
          <w:rFonts w:ascii="宋体" w:hAnsi="宋体" w:hint="eastAsia"/>
          <w:color w:val="000000"/>
          <w:sz w:val="23"/>
          <w:szCs w:val="23"/>
        </w:rPr>
        <w:t>         答疑老师联系方式：</w:t>
      </w:r>
    </w:p>
    <w:p w14:paraId="02B72C9D" w14:textId="77777777" w:rsidR="00EF37A3" w:rsidRDefault="00EF37A3" w:rsidP="00EF37A3">
      <w:pPr>
        <w:pStyle w:val="a3"/>
        <w:rPr>
          <w:rFonts w:ascii="微软雅黑" w:eastAsia="微软雅黑" w:hAnsi="微软雅黑"/>
        </w:rPr>
      </w:pPr>
      <w:r>
        <w:rPr>
          <w:rFonts w:ascii="宋体" w:hAnsi="宋体" w:hint="eastAsia"/>
          <w:color w:val="000000"/>
          <w:sz w:val="23"/>
          <w:szCs w:val="23"/>
        </w:rPr>
        <w:t>          邹国强</w:t>
      </w:r>
    </w:p>
    <w:p w14:paraId="48373204" w14:textId="77777777" w:rsidR="00EF37A3" w:rsidRDefault="00EF37A3" w:rsidP="00EF37A3">
      <w:pPr>
        <w:pStyle w:val="a3"/>
        <w:rPr>
          <w:rFonts w:ascii="微软雅黑" w:eastAsia="微软雅黑" w:hAnsi="微软雅黑"/>
        </w:rPr>
      </w:pPr>
      <w:r>
        <w:rPr>
          <w:rFonts w:ascii="宋体" w:hAnsi="宋体" w:hint="eastAsia"/>
          <w:color w:val="000000"/>
          <w:sz w:val="23"/>
          <w:szCs w:val="23"/>
        </w:rPr>
        <w:t>          移动电话：13801255500</w:t>
      </w:r>
    </w:p>
    <w:p w14:paraId="08869907" w14:textId="77777777" w:rsidR="00EF37A3" w:rsidRDefault="00EF37A3" w:rsidP="00EF37A3">
      <w:pPr>
        <w:pStyle w:val="a3"/>
        <w:rPr>
          <w:rFonts w:ascii="微软雅黑" w:eastAsia="微软雅黑" w:hAnsi="微软雅黑"/>
        </w:rPr>
      </w:pPr>
      <w:r>
        <w:rPr>
          <w:rFonts w:ascii="宋体" w:hAnsi="宋体" w:hint="eastAsia"/>
          <w:color w:val="000000"/>
          <w:sz w:val="23"/>
          <w:szCs w:val="23"/>
        </w:rPr>
        <w:t>          答疑邮箱：</w:t>
      </w:r>
      <w:r>
        <w:rPr>
          <w:rFonts w:ascii="宋体" w:hAnsi="宋体"/>
          <w:color w:val="000000"/>
          <w:sz w:val="23"/>
          <w:szCs w:val="23"/>
        </w:rPr>
        <w:fldChar w:fldCharType="begin"/>
      </w:r>
      <w:r>
        <w:rPr>
          <w:rFonts w:ascii="宋体" w:hAnsi="宋体"/>
          <w:color w:val="000000"/>
          <w:sz w:val="23"/>
          <w:szCs w:val="23"/>
        </w:rPr>
        <w:instrText xml:space="preserve"> HYPERLINK "mailto:13801255500@139.com" </w:instrText>
      </w:r>
      <w:r>
        <w:rPr>
          <w:rFonts w:ascii="宋体" w:hAnsi="宋体"/>
          <w:color w:val="000000"/>
          <w:sz w:val="23"/>
          <w:szCs w:val="23"/>
        </w:rPr>
      </w:r>
      <w:r>
        <w:rPr>
          <w:rFonts w:ascii="宋体" w:hAnsi="宋体"/>
          <w:color w:val="000000"/>
          <w:sz w:val="23"/>
          <w:szCs w:val="23"/>
        </w:rPr>
        <w:fldChar w:fldCharType="separate"/>
      </w:r>
      <w:r>
        <w:rPr>
          <w:rStyle w:val="a5"/>
          <w:rFonts w:ascii="宋体" w:hAnsi="宋体" w:hint="eastAsia"/>
          <w:sz w:val="23"/>
          <w:szCs w:val="23"/>
        </w:rPr>
        <w:t>13801255500@139.com</w:t>
      </w:r>
      <w:r>
        <w:rPr>
          <w:rFonts w:ascii="宋体" w:hAnsi="宋体"/>
          <w:color w:val="000000"/>
          <w:sz w:val="23"/>
          <w:szCs w:val="23"/>
        </w:rPr>
        <w:fldChar w:fldCharType="end"/>
      </w:r>
    </w:p>
    <w:p w14:paraId="6E9FB123" w14:textId="77777777" w:rsidR="00EF37A3" w:rsidRDefault="00EF37A3" w:rsidP="007D068B">
      <w:pPr>
        <w:pStyle w:val="a3"/>
        <w:ind w:firstLine="480"/>
        <w:rPr>
          <w:rFonts w:ascii="微软雅黑" w:eastAsia="微软雅黑" w:hAnsi="微软雅黑" w:hint="eastAsia"/>
        </w:rPr>
      </w:pPr>
    </w:p>
    <w:p w14:paraId="11182026" w14:textId="77777777" w:rsidR="00EF37A3" w:rsidRDefault="00EF37A3" w:rsidP="007D068B">
      <w:pPr>
        <w:pStyle w:val="a3"/>
        <w:ind w:firstLine="480"/>
        <w:rPr>
          <w:rFonts w:ascii="微软雅黑" w:eastAsia="微软雅黑" w:hAnsi="微软雅黑"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175FA7" w:rsidRPr="00175FA7" w14:paraId="091E2F2D" w14:textId="77777777" w:rsidTr="00175FA7">
        <w:trPr>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050"/>
              <w:gridCol w:w="6240"/>
            </w:tblGrid>
            <w:tr w:rsidR="00175FA7" w:rsidRPr="00175FA7" w14:paraId="71699888"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7D42A5B" w14:textId="2A7FFE9C"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hint="eastAsia"/>
                      <w:kern w:val="0"/>
                      <w:sz w:val="24"/>
                    </w:rPr>
                  </w:pPr>
                  <w:r w:rsidRPr="00175FA7">
                    <w:rPr>
                      <w:rFonts w:ascii="宋体" w:eastAsia="宋体" w:hAnsi="宋体" w:cs="Times New Roman" w:hint="eastAsia"/>
                      <w:b/>
                      <w:bCs/>
                      <w:kern w:val="0"/>
                      <w:sz w:val="32"/>
                      <w:szCs w:val="32"/>
                    </w:rPr>
                    <w:lastRenderedPageBreak/>
                    <w:t>赛题名称</w:t>
                  </w:r>
                  <w:r>
                    <w:rPr>
                      <w:rFonts w:ascii="宋体" w:eastAsia="宋体" w:hAnsi="宋体" w:cs="Times New Roman" w:hint="eastAsia"/>
                      <w:b/>
                      <w:bCs/>
                      <w:kern w:val="0"/>
                      <w:sz w:val="32"/>
                      <w:szCs w:val="32"/>
                    </w:rPr>
                    <w:t>5</w:t>
                  </w:r>
                  <w:r w:rsidRPr="00175FA7">
                    <w:rPr>
                      <w:rFonts w:ascii="宋体" w:eastAsia="宋体" w:hAnsi="宋体" w:cs="Times New Roman" w:hint="eastAsia"/>
                      <w:b/>
                      <w:bCs/>
                      <w:kern w:val="0"/>
                      <w:sz w:val="32"/>
                      <w:szCs w:val="32"/>
                    </w:rPr>
                    <w:t>:企业增值税发票数据分析系统</w:t>
                  </w:r>
                </w:p>
              </w:tc>
            </w:tr>
            <w:tr w:rsidR="00175FA7" w:rsidRPr="00175FA7" w14:paraId="3E18A933"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B0D9170"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158FE18" w14:textId="29D282EB"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hint="eastAsia"/>
                      <w:kern w:val="0"/>
                      <w:sz w:val="24"/>
                    </w:rPr>
                  </w:pPr>
                  <w:r w:rsidRPr="00175FA7">
                    <w:rPr>
                      <w:rFonts w:ascii="宋体" w:eastAsia="宋体" w:hAnsi="宋体" w:cs="Times New Roman" w:hint="eastAsia"/>
                      <w:kern w:val="0"/>
                      <w:sz w:val="23"/>
                      <w:szCs w:val="23"/>
                    </w:rPr>
                    <w:t> </w:t>
                  </w:r>
                  <w:r w:rsidRPr="00175FA7">
                    <w:rPr>
                      <w:rFonts w:ascii="宋体" w:eastAsia="宋体" w:hAnsi="宋体" w:cs="Times New Roman" w:hint="eastAsia"/>
                      <w:kern w:val="0"/>
                      <w:sz w:val="23"/>
                      <w:szCs w:val="23"/>
                    </w:rPr>
                    <w:br/>
                    <w:t> 设计并研发企业数据分析系统，企业数据分析系统主要使用者是企业财务管理人员或者运营管理层，对企业的销项发票数据、进项发票数据进行管理，并根据进销项数据比对，分析企业的经营情况，出具分析报表。</w:t>
                  </w:r>
                </w:p>
              </w:tc>
            </w:tr>
            <w:tr w:rsidR="00175FA7" w:rsidRPr="00175FA7" w14:paraId="48164192" w14:textId="77777777">
              <w:trPr>
                <w:trHeight w:val="3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31FD222"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6CD3C92"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  </w:t>
                  </w:r>
                </w:p>
                <w:p w14:paraId="0A9954D4" w14:textId="77777777" w:rsidR="00175FA7" w:rsidRPr="00175FA7" w:rsidRDefault="00175FA7" w:rsidP="00175FA7">
                  <w:pPr>
                    <w:widowControl/>
                    <w:spacing w:before="100" w:beforeAutospacing="1" w:after="100" w:afterAutospacing="1" w:line="450" w:lineRule="atLeast"/>
                    <w:ind w:firstLine="465"/>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企业数据分析系统是以企业的进、销项发票信息为基础，对企业的经营数据进行比对分析，有利于企业根据分析报表适时进行税收筹划，调整经营策略。</w:t>
                  </w:r>
                </w:p>
                <w:p w14:paraId="37580DCD" w14:textId="77777777" w:rsidR="00175FA7" w:rsidRPr="00175FA7" w:rsidRDefault="00175FA7" w:rsidP="00175FA7">
                  <w:pPr>
                    <w:widowControl/>
                    <w:spacing w:before="100" w:beforeAutospacing="1" w:after="100" w:afterAutospacing="1" w:line="450" w:lineRule="atLeast"/>
                    <w:ind w:firstLine="465"/>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提供企业12个月增值税发票数据信息，对企业经营情况进行分析。</w:t>
                  </w:r>
                </w:p>
              </w:tc>
            </w:tr>
            <w:tr w:rsidR="00175FA7" w:rsidRPr="00175FA7" w14:paraId="35C0743B"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8DE5E8D"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7279D0B" w14:textId="17B2C89D"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hint="eastAsia"/>
                      <w:kern w:val="0"/>
                      <w:sz w:val="24"/>
                    </w:rPr>
                  </w:pPr>
                  <w:r w:rsidRPr="00175FA7">
                    <w:rPr>
                      <w:rFonts w:ascii="宋体" w:eastAsia="宋体" w:hAnsi="宋体" w:cs="Times New Roman" w:hint="eastAsia"/>
                      <w:kern w:val="0"/>
                      <w:sz w:val="23"/>
                      <w:szCs w:val="23"/>
                    </w:rPr>
                    <w:t> </w:t>
                  </w:r>
                  <w:bookmarkStart w:id="0" w:name="OLE_LINK1"/>
                  <w:bookmarkStart w:id="1" w:name="OLE_LINK2"/>
                  <w:bookmarkEnd w:id="1"/>
                  <w:r w:rsidRPr="00175FA7">
                    <w:rPr>
                      <w:rFonts w:ascii="宋体" w:eastAsia="宋体" w:hAnsi="宋体" w:cs="Times New Roman" w:hint="eastAsia"/>
                      <w:kern w:val="0"/>
                      <w:sz w:val="23"/>
                      <w:szCs w:val="23"/>
                    </w:rPr>
                    <w:t> </w:t>
                  </w:r>
                  <w:bookmarkEnd w:id="0"/>
                  <w:r w:rsidRPr="00175FA7">
                    <w:rPr>
                      <w:rFonts w:ascii="宋体" w:eastAsia="宋体" w:hAnsi="宋体" w:cs="Times New Roman" w:hint="eastAsia"/>
                      <w:kern w:val="0"/>
                      <w:sz w:val="23"/>
                      <w:szCs w:val="23"/>
                    </w:rPr>
                    <w:t>根据提供的增值税发票数据（进项数据和销项数据），设计一套数据分析系统，以分析图的形式，对企业的进项数据和销项数据进行月度统计、年度统计，并对进、销项数据进行比对分析，例如，哪月的进项明显高于销项，哪月的销项明显高于进项，以便企业可以根据分析的结果，进行税收筹划和经营状况分析。</w:t>
                  </w:r>
                </w:p>
              </w:tc>
            </w:tr>
            <w:tr w:rsidR="00175FA7" w:rsidRPr="00175FA7" w14:paraId="708AC502"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337CEFB"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3EF006" w14:textId="36FE125B"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hint="eastAsia"/>
                      <w:kern w:val="0"/>
                      <w:sz w:val="24"/>
                    </w:rPr>
                  </w:pPr>
                  <w:r w:rsidRPr="00175FA7">
                    <w:rPr>
                      <w:rFonts w:ascii="宋体" w:eastAsia="宋体" w:hAnsi="宋体" w:cs="Times New Roman" w:hint="eastAsia"/>
                      <w:kern w:val="0"/>
                      <w:sz w:val="23"/>
                      <w:szCs w:val="23"/>
                    </w:rPr>
                    <w:t> 无</w:t>
                  </w:r>
                </w:p>
              </w:tc>
            </w:tr>
            <w:tr w:rsidR="00175FA7" w:rsidRPr="00175FA7" w14:paraId="0B837D80" w14:textId="77777777">
              <w:trPr>
                <w:trHeight w:val="303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B4CBB9"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0F8448F" w14:textId="6569461E"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hint="eastAsia"/>
                      <w:kern w:val="0"/>
                      <w:sz w:val="24"/>
                    </w:rPr>
                  </w:pPr>
                </w:p>
                <w:p w14:paraId="3F6AFF4F"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项目类型：web项目</w:t>
                  </w:r>
                </w:p>
                <w:p w14:paraId="06D15FFB"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开发语言： java、java script </w:t>
                  </w:r>
                </w:p>
                <w:p w14:paraId="295BD157"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开发工具：eclipse indigo以上版本</w:t>
                  </w:r>
                </w:p>
                <w:p w14:paraId="427AB013"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proofErr w:type="spellStart"/>
                  <w:r w:rsidRPr="00175FA7">
                    <w:rPr>
                      <w:rFonts w:ascii="宋体" w:eastAsia="宋体" w:hAnsi="宋体" w:cs="Times New Roman" w:hint="eastAsia"/>
                      <w:kern w:val="0"/>
                      <w:sz w:val="23"/>
                      <w:szCs w:val="23"/>
                    </w:rPr>
                    <w:t>Jdk</w:t>
                  </w:r>
                  <w:proofErr w:type="spellEnd"/>
                  <w:r w:rsidRPr="00175FA7">
                    <w:rPr>
                      <w:rFonts w:ascii="宋体" w:eastAsia="宋体" w:hAnsi="宋体" w:cs="Times New Roman" w:hint="eastAsia"/>
                      <w:kern w:val="0"/>
                      <w:sz w:val="23"/>
                      <w:szCs w:val="23"/>
                    </w:rPr>
                    <w:t>：7.0以上版本</w:t>
                  </w:r>
                </w:p>
                <w:p w14:paraId="77C1AEF4"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lastRenderedPageBreak/>
                    <w:t>数据库：达梦数据库 v7.1.4.81</w:t>
                  </w:r>
                </w:p>
                <w:p w14:paraId="5C61AF9D"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中间件：中创中间件 Loong APP Server 9.0.0.2 (build root-private)</w:t>
                  </w:r>
                </w:p>
                <w:p w14:paraId="2A9B064F"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兼容性：要求系统能兼容常用的浏览器如：IE9.0以上、</w:t>
                  </w:r>
                  <w:proofErr w:type="spellStart"/>
                  <w:r w:rsidRPr="00175FA7">
                    <w:rPr>
                      <w:rFonts w:ascii="宋体" w:eastAsia="宋体" w:hAnsi="宋体" w:cs="Times New Roman" w:hint="eastAsia"/>
                      <w:kern w:val="0"/>
                      <w:sz w:val="23"/>
                      <w:szCs w:val="23"/>
                    </w:rPr>
                    <w:t>firefox</w:t>
                  </w:r>
                  <w:proofErr w:type="spellEnd"/>
                  <w:r w:rsidRPr="00175FA7">
                    <w:rPr>
                      <w:rFonts w:ascii="宋体" w:eastAsia="宋体" w:hAnsi="宋体" w:cs="Times New Roman" w:hint="eastAsia"/>
                      <w:kern w:val="0"/>
                      <w:sz w:val="23"/>
                      <w:szCs w:val="23"/>
                    </w:rPr>
                    <w:t>、chrome、360浏览器等</w:t>
                  </w:r>
                </w:p>
                <w:p w14:paraId="184DCA3C"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CPU:龙芯或飞腾</w:t>
                  </w:r>
                </w:p>
                <w:p w14:paraId="7B5428D9"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操作系统：中标麒麟 V6_u5</w:t>
                  </w:r>
                </w:p>
                <w:p w14:paraId="66B010DB" w14:textId="3693F6A1"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前端开发工具及UI：不做限制</w:t>
                  </w:r>
                </w:p>
              </w:tc>
            </w:tr>
            <w:tr w:rsidR="00175FA7" w:rsidRPr="00175FA7" w14:paraId="56A9A54D" w14:textId="77777777" w:rsidTr="00175FA7">
              <w:trPr>
                <w:trHeight w:val="1731"/>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72461B"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lastRenderedPageBreak/>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1911A46" w14:textId="12584795" w:rsidR="00175FA7" w:rsidRPr="00175FA7" w:rsidRDefault="00175FA7" w:rsidP="00175FA7">
                  <w:pPr>
                    <w:widowControl/>
                    <w:spacing w:before="100" w:beforeAutospacing="1" w:after="100" w:afterAutospacing="1" w:line="450" w:lineRule="atLeast"/>
                    <w:ind w:firstLine="465"/>
                    <w:jc w:val="left"/>
                    <w:rPr>
                      <w:rFonts w:ascii="Times New Roman" w:eastAsia="宋体" w:hAnsi="Times New Roman" w:cs="Times New Roman" w:hint="eastAsia"/>
                      <w:kern w:val="0"/>
                      <w:sz w:val="24"/>
                    </w:rPr>
                  </w:pPr>
                  <w:r w:rsidRPr="00175FA7">
                    <w:rPr>
                      <w:rFonts w:ascii="宋体" w:eastAsia="宋体" w:hAnsi="宋体" w:cs="Times New Roman" w:hint="eastAsia"/>
                      <w:kern w:val="0"/>
                      <w:sz w:val="23"/>
                      <w:szCs w:val="23"/>
                    </w:rPr>
                    <w:t> </w:t>
                  </w:r>
                  <w:r w:rsidRPr="00175FA7">
                    <w:rPr>
                      <w:rFonts w:ascii="宋体" w:eastAsia="宋体" w:hAnsi="宋体" w:cs="Times New Roman" w:hint="eastAsia"/>
                      <w:kern w:val="0"/>
                      <w:sz w:val="23"/>
                      <w:szCs w:val="23"/>
                    </w:rPr>
                    <w:br/>
                    <w:t> 可自行采用模拟数据进行测试。</w:t>
                  </w:r>
                </w:p>
              </w:tc>
            </w:tr>
            <w:tr w:rsidR="00175FA7" w:rsidRPr="00175FA7" w14:paraId="067891EA" w14:textId="77777777">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5376BD1" w14:textId="77777777" w:rsidR="00175FA7" w:rsidRPr="00175FA7" w:rsidRDefault="00175FA7" w:rsidP="00175FA7">
                  <w:pPr>
                    <w:widowControl/>
                    <w:spacing w:before="100" w:beforeAutospacing="1" w:after="100" w:afterAutospacing="1" w:line="450" w:lineRule="atLeast"/>
                    <w:jc w:val="center"/>
                    <w:rPr>
                      <w:rFonts w:ascii="Times New Roman" w:eastAsia="宋体" w:hAnsi="Times New Roman" w:cs="Times New Roman"/>
                      <w:kern w:val="0"/>
                      <w:sz w:val="24"/>
                    </w:rPr>
                  </w:pPr>
                  <w:r w:rsidRPr="00175FA7">
                    <w:rPr>
                      <w:rFonts w:ascii="宋体" w:eastAsia="宋体" w:hAnsi="宋体" w:cs="Times New Roman" w:hint="eastAsia"/>
                      <w:kern w:val="0"/>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A2FF987"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 </w:t>
                  </w:r>
                </w:p>
                <w:p w14:paraId="1D84B09F"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开发设备：安全可靠的</w:t>
                  </w:r>
                  <w:r w:rsidRPr="00175FA7">
                    <w:rPr>
                      <w:rFonts w:ascii="Times New Roman" w:eastAsia="宋体" w:hAnsi="Times New Roman" w:cs="Times New Roman"/>
                      <w:kern w:val="0"/>
                      <w:sz w:val="23"/>
                      <w:szCs w:val="23"/>
                    </w:rPr>
                    <w:t>PC</w:t>
                  </w:r>
                  <w:r w:rsidRPr="00175FA7">
                    <w:rPr>
                      <w:rFonts w:ascii="宋体" w:eastAsia="宋体" w:hAnsi="宋体" w:cs="Times New Roman" w:hint="eastAsia"/>
                      <w:kern w:val="0"/>
                      <w:sz w:val="23"/>
                      <w:szCs w:val="23"/>
                    </w:rPr>
                    <w:t>机。</w:t>
                  </w:r>
                  <w:r w:rsidRPr="00175FA7">
                    <w:rPr>
                      <w:rFonts w:ascii="宋体" w:eastAsia="宋体" w:hAnsi="宋体" w:cs="Times New Roman" w:hint="eastAsia"/>
                      <w:kern w:val="0"/>
                      <w:sz w:val="23"/>
                      <w:szCs w:val="23"/>
                    </w:rPr>
                    <w:br/>
                    <w:t> </w:t>
                  </w:r>
                </w:p>
              </w:tc>
            </w:tr>
            <w:tr w:rsidR="00175FA7" w:rsidRPr="00175FA7" w14:paraId="4D15BFFA" w14:textId="77777777" w:rsidTr="00175FA7">
              <w:trPr>
                <w:trHeight w:val="58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A8282CA"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BE075D8" w14:textId="77777777" w:rsidR="00175FA7" w:rsidRPr="00175FA7" w:rsidRDefault="00175FA7" w:rsidP="00175FA7">
                  <w:pPr>
                    <w:widowControl/>
                    <w:spacing w:before="100" w:beforeAutospacing="1" w:after="100" w:afterAutospacing="1" w:line="450" w:lineRule="atLeast"/>
                    <w:jc w:val="left"/>
                    <w:rPr>
                      <w:rFonts w:ascii="Times New Roman" w:eastAsia="宋体" w:hAnsi="Times New Roman" w:cs="Times New Roman"/>
                      <w:kern w:val="0"/>
                      <w:sz w:val="24"/>
                    </w:rPr>
                  </w:pPr>
                  <w:r w:rsidRPr="00175FA7">
                    <w:rPr>
                      <w:rFonts w:ascii="宋体" w:eastAsia="宋体" w:hAnsi="宋体" w:cs="Times New Roman" w:hint="eastAsia"/>
                      <w:kern w:val="0"/>
                      <w:sz w:val="23"/>
                      <w:szCs w:val="23"/>
                    </w:rPr>
                    <w:t>无</w:t>
                  </w:r>
                </w:p>
              </w:tc>
            </w:tr>
          </w:tbl>
          <w:p w14:paraId="5672B1DC" w14:textId="77777777" w:rsidR="00175FA7" w:rsidRPr="00175FA7" w:rsidRDefault="00175FA7" w:rsidP="00175FA7">
            <w:pPr>
              <w:widowControl/>
              <w:jc w:val="left"/>
              <w:rPr>
                <w:rFonts w:ascii="Times New Roman" w:eastAsia="Times New Roman" w:hAnsi="Times New Roman" w:cs="Times New Roman"/>
                <w:kern w:val="0"/>
                <w:sz w:val="24"/>
              </w:rPr>
            </w:pPr>
          </w:p>
        </w:tc>
      </w:tr>
    </w:tbl>
    <w:p w14:paraId="66047430" w14:textId="77777777" w:rsidR="00175FA7" w:rsidRPr="00175FA7" w:rsidRDefault="00175FA7" w:rsidP="00175FA7">
      <w:pPr>
        <w:widowControl/>
        <w:spacing w:before="100" w:beforeAutospacing="1" w:after="100" w:afterAutospacing="1"/>
        <w:jc w:val="left"/>
        <w:rPr>
          <w:rFonts w:ascii="微软雅黑" w:eastAsia="微软雅黑" w:hAnsi="微软雅黑" w:cs="Times New Roman"/>
          <w:kern w:val="0"/>
          <w:sz w:val="24"/>
        </w:rPr>
      </w:pPr>
      <w:r w:rsidRPr="00175FA7">
        <w:rPr>
          <w:rFonts w:ascii="宋体" w:eastAsia="宋体" w:hAnsi="宋体" w:cs="Times New Roman" w:hint="eastAsia"/>
          <w:b/>
          <w:bCs/>
          <w:kern w:val="0"/>
          <w:sz w:val="24"/>
        </w:rPr>
        <w:lastRenderedPageBreak/>
        <w:t>            答疑老师联系方式：</w:t>
      </w:r>
    </w:p>
    <w:p w14:paraId="53EA4109" w14:textId="77777777" w:rsidR="00175FA7" w:rsidRPr="00175FA7" w:rsidRDefault="00175FA7" w:rsidP="00175FA7">
      <w:pPr>
        <w:widowControl/>
        <w:spacing w:before="100" w:beforeAutospacing="1" w:after="100" w:afterAutospacing="1"/>
        <w:jc w:val="left"/>
        <w:rPr>
          <w:rFonts w:ascii="微软雅黑" w:eastAsia="微软雅黑" w:hAnsi="微软雅黑" w:cs="Times New Roman"/>
          <w:kern w:val="0"/>
          <w:sz w:val="24"/>
        </w:rPr>
      </w:pPr>
      <w:r w:rsidRPr="00175FA7">
        <w:rPr>
          <w:rFonts w:ascii="宋体" w:eastAsia="宋体" w:hAnsi="宋体" w:cs="Times New Roman" w:hint="eastAsia"/>
          <w:color w:val="000000"/>
          <w:kern w:val="0"/>
          <w:sz w:val="23"/>
          <w:szCs w:val="23"/>
        </w:rPr>
        <w:t>             宫璞</w:t>
      </w:r>
    </w:p>
    <w:p w14:paraId="5CCDC9D0" w14:textId="77777777" w:rsidR="00175FA7" w:rsidRPr="00175FA7" w:rsidRDefault="00175FA7" w:rsidP="00175FA7">
      <w:pPr>
        <w:widowControl/>
        <w:spacing w:before="100" w:beforeAutospacing="1" w:after="100" w:afterAutospacing="1"/>
        <w:jc w:val="left"/>
        <w:rPr>
          <w:rFonts w:ascii="微软雅黑" w:eastAsia="微软雅黑" w:hAnsi="微软雅黑" w:cs="Times New Roman"/>
          <w:kern w:val="0"/>
          <w:sz w:val="24"/>
        </w:rPr>
      </w:pPr>
      <w:r w:rsidRPr="00175FA7">
        <w:rPr>
          <w:rFonts w:ascii="宋体" w:eastAsia="宋体" w:hAnsi="宋体" w:cs="Times New Roman" w:hint="eastAsia"/>
          <w:color w:val="000000"/>
          <w:kern w:val="0"/>
          <w:sz w:val="23"/>
          <w:szCs w:val="23"/>
        </w:rPr>
        <w:t>             办公电话：010-88897931</w:t>
      </w:r>
    </w:p>
    <w:p w14:paraId="105D646C" w14:textId="77777777" w:rsidR="00175FA7" w:rsidRDefault="00175FA7" w:rsidP="00175FA7">
      <w:pPr>
        <w:widowControl/>
        <w:jc w:val="left"/>
        <w:rPr>
          <w:rFonts w:ascii="Times New Roman" w:eastAsia="Times New Roman" w:hAnsi="Times New Roman" w:cs="Times New Roman"/>
          <w:kern w:val="0"/>
          <w:sz w:val="24"/>
        </w:rPr>
      </w:pPr>
      <w:r>
        <w:rPr>
          <w:rFonts w:ascii="微软雅黑" w:eastAsia="微软雅黑" w:hAnsi="微软雅黑"/>
        </w:rPr>
        <w:tab/>
      </w:r>
      <w:r>
        <w:rPr>
          <w:rFonts w:ascii="宋体" w:hAnsi="宋体" w:hint="eastAsia"/>
          <w:color w:val="000000"/>
          <w:sz w:val="23"/>
          <w:szCs w:val="23"/>
        </w:rPr>
        <w:t>答疑邮箱：</w:t>
      </w:r>
      <w:r>
        <w:rPr>
          <w:rFonts w:ascii="宋体" w:hAnsi="宋体"/>
          <w:color w:val="000000"/>
          <w:sz w:val="23"/>
          <w:szCs w:val="23"/>
        </w:rPr>
        <w:fldChar w:fldCharType="begin"/>
      </w:r>
      <w:r>
        <w:rPr>
          <w:rFonts w:ascii="宋体" w:hAnsi="宋体"/>
          <w:color w:val="000000"/>
          <w:sz w:val="23"/>
          <w:szCs w:val="23"/>
        </w:rPr>
        <w:instrText xml:space="preserve"> HYPERLINK "mailto:gongpu@aisino.com" </w:instrText>
      </w:r>
      <w:r>
        <w:rPr>
          <w:rFonts w:ascii="宋体" w:hAnsi="宋体"/>
          <w:color w:val="000000"/>
          <w:sz w:val="23"/>
          <w:szCs w:val="23"/>
        </w:rPr>
      </w:r>
      <w:r>
        <w:rPr>
          <w:rFonts w:ascii="宋体" w:hAnsi="宋体"/>
          <w:color w:val="000000"/>
          <w:sz w:val="23"/>
          <w:szCs w:val="23"/>
        </w:rPr>
        <w:fldChar w:fldCharType="separate"/>
      </w:r>
      <w:r>
        <w:rPr>
          <w:rStyle w:val="a5"/>
          <w:rFonts w:ascii="宋体" w:hAnsi="宋体" w:hint="eastAsia"/>
          <w:sz w:val="23"/>
          <w:szCs w:val="23"/>
        </w:rPr>
        <w:t>gongpu@aisino.com</w:t>
      </w:r>
      <w:r>
        <w:rPr>
          <w:rFonts w:ascii="宋体" w:hAnsi="宋体"/>
          <w:color w:val="000000"/>
          <w:sz w:val="23"/>
          <w:szCs w:val="23"/>
        </w:rPr>
        <w:fldChar w:fldCharType="end"/>
      </w:r>
    </w:p>
    <w:p w14:paraId="6596080D" w14:textId="0BF533FC" w:rsidR="00EF37A3" w:rsidRDefault="00EF37A3" w:rsidP="00175FA7">
      <w:pPr>
        <w:pStyle w:val="a3"/>
        <w:tabs>
          <w:tab w:val="left" w:pos="2800"/>
        </w:tabs>
        <w:ind w:firstLine="480"/>
        <w:rPr>
          <w:rFonts w:ascii="微软雅黑" w:eastAsia="微软雅黑" w:hAnsi="微软雅黑" w:hint="eastAsia"/>
        </w:rPr>
      </w:pPr>
    </w:p>
    <w:p w14:paraId="47BFC80B" w14:textId="77777777" w:rsidR="00EF37A3" w:rsidRDefault="00EF37A3" w:rsidP="007D068B">
      <w:pPr>
        <w:pStyle w:val="a3"/>
        <w:ind w:firstLine="480"/>
        <w:rPr>
          <w:rFonts w:ascii="微软雅黑" w:eastAsia="微软雅黑" w:hAnsi="微软雅黑"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1648E0" w14:paraId="7DC5139D" w14:textId="77777777" w:rsidTr="001648E0">
        <w:trPr>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1841"/>
              <w:gridCol w:w="6449"/>
            </w:tblGrid>
            <w:tr w:rsidR="001648E0" w14:paraId="0528502E"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27BA70" w14:textId="17AA8C94" w:rsidR="001648E0" w:rsidRPr="001648E0" w:rsidRDefault="001648E0">
                  <w:pPr>
                    <w:pStyle w:val="a3"/>
                    <w:spacing w:line="450" w:lineRule="atLeast"/>
                    <w:rPr>
                      <w:rFonts w:ascii="Times New Roman" w:eastAsia="宋体" w:hAnsi="Times New Roman" w:hint="eastAsia"/>
                    </w:rPr>
                  </w:pPr>
                  <w:r>
                    <w:rPr>
                      <w:rStyle w:val="a4"/>
                      <w:rFonts w:ascii="宋体" w:hAnsi="宋体" w:hint="eastAsia"/>
                      <w:sz w:val="32"/>
                      <w:szCs w:val="32"/>
                    </w:rPr>
                    <w:lastRenderedPageBreak/>
                    <w:t>赛题名称6:基于区块链的电子证照库应用</w:t>
                  </w:r>
                </w:p>
              </w:tc>
            </w:tr>
            <w:tr w:rsidR="001648E0" w14:paraId="0D85B0D1" w14:textId="77777777">
              <w:trPr>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698A0FE" w14:textId="77777777" w:rsidR="001648E0" w:rsidRDefault="001648E0">
                  <w:pPr>
                    <w:pStyle w:val="a3"/>
                    <w:spacing w:line="450" w:lineRule="atLeast"/>
                    <w:jc w:val="center"/>
                  </w:pPr>
                  <w:r>
                    <w:rPr>
                      <w:rFonts w:ascii="宋体" w:hAnsi="宋体" w:hint="eastAsia"/>
                      <w:sz w:val="23"/>
                      <w:szCs w:val="23"/>
                    </w:rPr>
                    <w:t>赛题简介：介绍整个赛题的思路和整体要求</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8651786" w14:textId="77777777" w:rsidR="001648E0" w:rsidRDefault="001648E0">
                  <w:pPr>
                    <w:pStyle w:val="a3"/>
                    <w:spacing w:line="450" w:lineRule="atLeast"/>
                    <w:ind w:firstLine="420"/>
                  </w:pPr>
                  <w:r>
                    <w:rPr>
                      <w:rFonts w:ascii="宋体" w:hAnsi="宋体" w:hint="eastAsia"/>
                    </w:rPr>
                    <w:t>区块链技术具有去中心化的信任、稳定可靠、不需要第三方介入的强安全共识机制、公开透明和不可篡改性等特征，使得只凭分布在网络中的分布式账本上的数据，就可以让所有人相信它的真实性，不需要第三方介入来证明。</w:t>
                  </w:r>
                </w:p>
                <w:p w14:paraId="39445535" w14:textId="77777777" w:rsidR="001648E0" w:rsidRDefault="001648E0">
                  <w:pPr>
                    <w:pStyle w:val="a3"/>
                    <w:spacing w:line="450" w:lineRule="atLeast"/>
                    <w:ind w:firstLine="420"/>
                  </w:pPr>
                  <w:r>
                    <w:rPr>
                      <w:rFonts w:ascii="宋体" w:hAnsi="宋体" w:hint="eastAsia"/>
                    </w:rPr>
                    <w:t>利用区块链技术组建区块链网络，借助去中心化、同步记账、交易身份认证、数据不可篡改、以及数据加密等手段实现电子证照库（可为各类证件等电子化信息）的归集和检索。</w:t>
                  </w:r>
                </w:p>
              </w:tc>
            </w:tr>
            <w:tr w:rsidR="001648E0" w14:paraId="4FCC14D8" w14:textId="77777777">
              <w:trPr>
                <w:trHeight w:val="3540"/>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CDCFE3E" w14:textId="77777777" w:rsidR="001648E0" w:rsidRDefault="001648E0">
                  <w:pPr>
                    <w:pStyle w:val="a3"/>
                    <w:spacing w:line="450" w:lineRule="atLeast"/>
                    <w:jc w:val="center"/>
                  </w:pPr>
                  <w:r>
                    <w:rPr>
                      <w:rFonts w:ascii="宋体" w:hAnsi="宋体" w:hint="eastAsia"/>
                      <w:sz w:val="23"/>
                      <w:szCs w:val="23"/>
                    </w:rPr>
                    <w:t>赛题业务场景：描述赛题相关的真实企业业务背景。从真实场景中，适当简化或者提炼出适合比赛的赛题场景</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51272D5" w14:textId="77777777" w:rsidR="001648E0" w:rsidRDefault="001648E0">
                  <w:pPr>
                    <w:pStyle w:val="a3"/>
                    <w:spacing w:line="450" w:lineRule="atLeast"/>
                    <w:ind w:firstLine="420"/>
                  </w:pPr>
                  <w:r>
                    <w:rPr>
                      <w:rFonts w:ascii="宋体" w:hAnsi="宋体" w:hint="eastAsia"/>
                    </w:rPr>
                    <w:t>随着区块链技术的发展，通过多中心提供存储和服务的技术，对所有信息分区块存储，并通过加密验证的方式将前后区块进行链接，形成不可篡改的区块链数据存储方式，再将链式数据及时共享到所有节点服务器中，有效防止单个节点数据遭到篡改或遗失。因此区块链技术提供了电子证照信息真实不可篡改的可行性，充分利用区块链的可追溯、共享账本、不对称加密的特征来建设电子证照库。</w:t>
                  </w:r>
                </w:p>
              </w:tc>
            </w:tr>
            <w:tr w:rsidR="001648E0" w14:paraId="5F3726D3" w14:textId="77777777">
              <w:trPr>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3487689" w14:textId="77777777" w:rsidR="001648E0" w:rsidRDefault="001648E0">
                  <w:pPr>
                    <w:pStyle w:val="a3"/>
                    <w:spacing w:line="450" w:lineRule="atLeast"/>
                    <w:jc w:val="center"/>
                  </w:pPr>
                  <w:r>
                    <w:rPr>
                      <w:rFonts w:ascii="宋体" w:hAnsi="宋体" w:hint="eastAsia"/>
                      <w:sz w:val="23"/>
                      <w:szCs w:val="23"/>
                    </w:rPr>
                    <w:t>功能性需求</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DF85E54" w14:textId="77777777" w:rsidR="001648E0" w:rsidRDefault="001648E0">
                  <w:pPr>
                    <w:pStyle w:val="a3"/>
                    <w:spacing w:line="360" w:lineRule="atLeast"/>
                  </w:pPr>
                  <w:r>
                    <w:rPr>
                      <w:rFonts w:ascii="宋体" w:hAnsi="宋体" w:hint="eastAsia"/>
                    </w:rPr>
                    <w:t>1、构建基于以太坊的私有链环境。</w:t>
                  </w:r>
                </w:p>
                <w:p w14:paraId="6C47A051" w14:textId="77777777" w:rsidR="001648E0" w:rsidRDefault="001648E0">
                  <w:pPr>
                    <w:pStyle w:val="a3"/>
                    <w:spacing w:line="360" w:lineRule="atLeast"/>
                  </w:pPr>
                  <w:r>
                    <w:rPr>
                      <w:rFonts w:ascii="宋体" w:hAnsi="宋体" w:hint="eastAsia"/>
                    </w:rPr>
                    <w:t>2、设计并开发智能合约：实现电子证照信息的发布与共享。智能合约在区块链网络上发布时也作为账本中的一笔交易存在，基于区块链账本的同步记账与不可篡改特点，一份智能合约发布后在所有的节点均会存在此应用程序并且每个节点均不能修改或控制此程序的代码。</w:t>
                  </w:r>
                </w:p>
                <w:p w14:paraId="12DE4188" w14:textId="77777777" w:rsidR="001648E0" w:rsidRDefault="001648E0">
                  <w:pPr>
                    <w:pStyle w:val="a3"/>
                    <w:spacing w:line="360" w:lineRule="atLeast"/>
                  </w:pPr>
                  <w:r>
                    <w:rPr>
                      <w:rFonts w:ascii="宋体" w:hAnsi="宋体" w:hint="eastAsia"/>
                    </w:rPr>
                    <w:t>3、开发账本浏览功能：区块链通过去中心化的分布式记账，保证全网所有节点的账本内容一致，账本浏览功能可以连接任意节点，浏览区块链账本的每个区块与交易内容。</w:t>
                  </w:r>
                </w:p>
                <w:p w14:paraId="7384CCDA" w14:textId="77777777" w:rsidR="001648E0" w:rsidRDefault="001648E0">
                  <w:pPr>
                    <w:pStyle w:val="a3"/>
                    <w:spacing w:line="360" w:lineRule="atLeast"/>
                  </w:pPr>
                  <w:r>
                    <w:rPr>
                      <w:rFonts w:ascii="宋体" w:hAnsi="宋体" w:hint="eastAsia"/>
                    </w:rPr>
                    <w:t>4、采集电子证照并加入安全认证（电子签名）功能。</w:t>
                  </w:r>
                </w:p>
                <w:p w14:paraId="48B3CE37" w14:textId="77777777" w:rsidR="001648E0" w:rsidRDefault="001648E0">
                  <w:pPr>
                    <w:pStyle w:val="a3"/>
                    <w:spacing w:line="360" w:lineRule="atLeast"/>
                  </w:pPr>
                  <w:r>
                    <w:rPr>
                      <w:rFonts w:ascii="宋体" w:hAnsi="宋体" w:hint="eastAsia"/>
                    </w:rPr>
                    <w:t>5、基于区块链技术的不对称加密特点，对每条信息进行单独加密，每个主体的信息有单独的解密私钥，防止信息泄露。</w:t>
                  </w:r>
                </w:p>
                <w:p w14:paraId="34FAFA1C" w14:textId="77777777" w:rsidR="001648E0" w:rsidRDefault="001648E0">
                  <w:pPr>
                    <w:pStyle w:val="a3"/>
                    <w:spacing w:line="360" w:lineRule="atLeast"/>
                  </w:pPr>
                  <w:r>
                    <w:rPr>
                      <w:rFonts w:ascii="宋体" w:hAnsi="宋体" w:hint="eastAsia"/>
                    </w:rPr>
                    <w:t>6、基于区块链技术的分布式账本特点，将数据分散在组网内</w:t>
                  </w:r>
                  <w:r>
                    <w:rPr>
                      <w:rFonts w:ascii="宋体" w:hAnsi="宋体" w:hint="eastAsia"/>
                    </w:rPr>
                    <w:lastRenderedPageBreak/>
                    <w:t>所有节点上，每个节点均具有全量数据，可避免单点故障造成整个组网不可用以及数据丢失问题。</w:t>
                  </w:r>
                </w:p>
                <w:p w14:paraId="1B59CDC1" w14:textId="77777777" w:rsidR="001648E0" w:rsidRDefault="001648E0">
                  <w:pPr>
                    <w:pStyle w:val="a3"/>
                    <w:spacing w:line="360" w:lineRule="atLeast"/>
                  </w:pPr>
                  <w:r>
                    <w:rPr>
                      <w:rFonts w:ascii="宋体" w:hAnsi="宋体" w:hint="eastAsia"/>
                    </w:rPr>
                    <w:t>7、创建索引信息，为每个节点提供可单独的检索服务。</w:t>
                  </w:r>
                </w:p>
              </w:tc>
            </w:tr>
            <w:tr w:rsidR="001648E0" w14:paraId="5A2E222E" w14:textId="77777777">
              <w:trPr>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1D951F4" w14:textId="77777777" w:rsidR="001648E0" w:rsidRDefault="001648E0">
                  <w:pPr>
                    <w:pStyle w:val="a3"/>
                    <w:spacing w:line="450" w:lineRule="atLeast"/>
                    <w:jc w:val="center"/>
                  </w:pPr>
                  <w:r>
                    <w:rPr>
                      <w:rFonts w:ascii="宋体" w:hAnsi="宋体" w:hint="eastAsia"/>
                      <w:sz w:val="23"/>
                      <w:szCs w:val="23"/>
                    </w:rPr>
                    <w:lastRenderedPageBreak/>
                    <w:t>非功能性需求</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29EDA8" w14:textId="77777777" w:rsidR="001648E0" w:rsidRDefault="001648E0">
                  <w:pPr>
                    <w:pStyle w:val="a3"/>
                    <w:spacing w:line="450" w:lineRule="atLeast"/>
                  </w:pPr>
                  <w:r>
                    <w:rPr>
                      <w:rFonts w:ascii="宋体" w:hAnsi="宋体" w:hint="eastAsia"/>
                    </w:rPr>
                    <w:t>1、去中心化：使用分布式核算和存储，不存在中心化的硬件或管理机构，任意节点的权利和义务都是均等的，系统中的数据块由整个系统中具有维护功能的节点来共同维护。</w:t>
                  </w:r>
                </w:p>
                <w:p w14:paraId="088F3514" w14:textId="77777777" w:rsidR="001648E0" w:rsidRDefault="001648E0">
                  <w:pPr>
                    <w:pStyle w:val="a3"/>
                    <w:spacing w:line="450" w:lineRule="atLeast"/>
                  </w:pPr>
                  <w:r>
                    <w:rPr>
                      <w:rFonts w:ascii="宋体" w:hAnsi="宋体" w:hint="eastAsia"/>
                    </w:rPr>
                    <w:t>2、信息不可篡改：一旦信息经过验证并添加至区块链，就会永久的存储起来，除非能够同时控制住系统中多数的节点，否则单个节点上对数据库的修改是无效的。</w:t>
                  </w:r>
                </w:p>
                <w:p w14:paraId="78F3FB15" w14:textId="77777777" w:rsidR="001648E0" w:rsidRDefault="001648E0">
                  <w:pPr>
                    <w:pStyle w:val="a3"/>
                    <w:spacing w:line="450" w:lineRule="atLeast"/>
                  </w:pPr>
                  <w:r>
                    <w:rPr>
                      <w:rFonts w:ascii="宋体" w:hAnsi="宋体" w:hint="eastAsia"/>
                    </w:rPr>
                    <w:t>3、扩展性：区块链共享网络组成后，通过动态发布智能合约，可以持续扩展在此区块链网络上的场景。</w:t>
                  </w:r>
                </w:p>
                <w:p w14:paraId="42F44506" w14:textId="77777777" w:rsidR="001648E0" w:rsidRDefault="001648E0">
                  <w:pPr>
                    <w:pStyle w:val="a3"/>
                    <w:spacing w:line="450" w:lineRule="atLeast"/>
                  </w:pPr>
                  <w:r>
                    <w:rPr>
                      <w:rFonts w:ascii="宋体" w:hAnsi="宋体" w:hint="eastAsia"/>
                    </w:rPr>
                    <w:t>4、及时性：通过同步记账，数据能及时同步至组网内各节点。</w:t>
                  </w:r>
                </w:p>
                <w:p w14:paraId="3008BC57" w14:textId="77777777" w:rsidR="001648E0" w:rsidRDefault="001648E0">
                  <w:pPr>
                    <w:pStyle w:val="a3"/>
                    <w:spacing w:line="450" w:lineRule="atLeast"/>
                  </w:pPr>
                  <w:r>
                    <w:rPr>
                      <w:rFonts w:ascii="宋体" w:hAnsi="宋体" w:hint="eastAsia"/>
                    </w:rPr>
                    <w:t>5、提供区块链架构图或架构说明</w:t>
                  </w:r>
                </w:p>
              </w:tc>
            </w:tr>
            <w:tr w:rsidR="001648E0" w14:paraId="1185E8E8" w14:textId="77777777">
              <w:trPr>
                <w:trHeight w:val="3030"/>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6E230FA" w14:textId="77777777" w:rsidR="001648E0" w:rsidRDefault="001648E0">
                  <w:pPr>
                    <w:pStyle w:val="a3"/>
                    <w:spacing w:line="450" w:lineRule="atLeast"/>
                    <w:jc w:val="center"/>
                  </w:pPr>
                  <w:r>
                    <w:rPr>
                      <w:rFonts w:ascii="宋体" w:hAnsi="宋体" w:hint="eastAsia"/>
                      <w:sz w:val="23"/>
                      <w:szCs w:val="23"/>
                    </w:rPr>
                    <w:t>其他限制条件：开发环境、实验平台、开发语言、数据库、编译器等限制条件（请尽量明确）</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E7DC0BD" w14:textId="77777777" w:rsidR="001648E0" w:rsidRDefault="001648E0">
                  <w:pPr>
                    <w:pStyle w:val="a3"/>
                    <w:spacing w:line="450" w:lineRule="atLeast"/>
                  </w:pPr>
                  <w:r>
                    <w:rPr>
                      <w:rFonts w:ascii="宋体" w:hAnsi="宋体" w:hint="eastAsia"/>
                      <w:sz w:val="23"/>
                      <w:szCs w:val="23"/>
                    </w:rPr>
                    <w:t>1、编程语言：</w:t>
                  </w:r>
                  <w:proofErr w:type="spellStart"/>
                  <w:r>
                    <w:rPr>
                      <w:rFonts w:ascii="宋体" w:hAnsi="宋体" w:hint="eastAsia"/>
                      <w:sz w:val="23"/>
                      <w:szCs w:val="23"/>
                    </w:rPr>
                    <w:t>Ethereum</w:t>
                  </w:r>
                  <w:proofErr w:type="spellEnd"/>
                  <w:r>
                    <w:rPr>
                      <w:rFonts w:ascii="宋体" w:hAnsi="宋体" w:hint="eastAsia"/>
                      <w:sz w:val="23"/>
                      <w:szCs w:val="23"/>
                    </w:rPr>
                    <w:t>（Solidity-智能合约、</w:t>
                  </w:r>
                  <w:proofErr w:type="spellStart"/>
                  <w:r>
                    <w:rPr>
                      <w:rFonts w:ascii="宋体" w:hAnsi="宋体" w:hint="eastAsia"/>
                      <w:sz w:val="23"/>
                      <w:szCs w:val="23"/>
                    </w:rPr>
                    <w:t>HyperLedger</w:t>
                  </w:r>
                  <w:proofErr w:type="spellEnd"/>
                  <w:r>
                    <w:rPr>
                      <w:rFonts w:ascii="宋体" w:hAnsi="宋体" w:hint="eastAsia"/>
                      <w:sz w:val="23"/>
                      <w:szCs w:val="23"/>
                    </w:rPr>
                    <w:t>-超级账本）；</w:t>
                  </w:r>
                </w:p>
                <w:p w14:paraId="5957C4F0" w14:textId="77777777" w:rsidR="001648E0" w:rsidRDefault="001648E0">
                  <w:pPr>
                    <w:pStyle w:val="a3"/>
                    <w:spacing w:line="450" w:lineRule="atLeast"/>
                  </w:pPr>
                  <w:r>
                    <w:rPr>
                      <w:rFonts w:ascii="宋体" w:hAnsi="宋体" w:hint="eastAsia"/>
                      <w:sz w:val="23"/>
                      <w:szCs w:val="23"/>
                    </w:rPr>
                    <w:t>2、运行环境：EVM、Ubuntu或其他Linux环境；</w:t>
                  </w:r>
                </w:p>
                <w:p w14:paraId="172B0075" w14:textId="77777777" w:rsidR="001648E0" w:rsidRDefault="001648E0">
                  <w:pPr>
                    <w:pStyle w:val="a3"/>
                    <w:spacing w:line="450" w:lineRule="atLeast"/>
                  </w:pPr>
                  <w:r>
                    <w:rPr>
                      <w:rFonts w:ascii="宋体" w:hAnsi="宋体" w:hint="eastAsia"/>
                      <w:sz w:val="23"/>
                      <w:szCs w:val="23"/>
                    </w:rPr>
                    <w:t>3、应用容器：可选择Docker；</w:t>
                  </w:r>
                </w:p>
                <w:p w14:paraId="67BD571A" w14:textId="77777777" w:rsidR="001648E0" w:rsidRDefault="001648E0">
                  <w:pPr>
                    <w:pStyle w:val="a3"/>
                    <w:spacing w:line="450" w:lineRule="atLeast"/>
                  </w:pPr>
                  <w:r>
                    <w:rPr>
                      <w:rFonts w:ascii="宋体" w:hAnsi="宋体" w:hint="eastAsia"/>
                      <w:sz w:val="23"/>
                      <w:szCs w:val="23"/>
                    </w:rPr>
                    <w:t>4、数据库：</w:t>
                  </w:r>
                  <w:proofErr w:type="spellStart"/>
                  <w:r>
                    <w:rPr>
                      <w:rFonts w:ascii="宋体" w:hAnsi="宋体" w:hint="eastAsia"/>
                      <w:sz w:val="23"/>
                      <w:szCs w:val="23"/>
                    </w:rPr>
                    <w:t>LevelDB</w:t>
                  </w:r>
                  <w:proofErr w:type="spellEnd"/>
                  <w:r>
                    <w:rPr>
                      <w:rFonts w:ascii="宋体" w:hAnsi="宋体" w:hint="eastAsia"/>
                      <w:sz w:val="23"/>
                      <w:szCs w:val="23"/>
                    </w:rPr>
                    <w:t>、</w:t>
                  </w:r>
                  <w:proofErr w:type="spellStart"/>
                  <w:r>
                    <w:rPr>
                      <w:rFonts w:ascii="宋体" w:hAnsi="宋体" w:hint="eastAsia"/>
                      <w:sz w:val="23"/>
                      <w:szCs w:val="23"/>
                    </w:rPr>
                    <w:t>BerkeleyDB</w:t>
                  </w:r>
                  <w:proofErr w:type="spellEnd"/>
                  <w:r>
                    <w:rPr>
                      <w:rFonts w:ascii="宋体" w:hAnsi="宋体" w:hint="eastAsia"/>
                      <w:sz w:val="23"/>
                      <w:szCs w:val="23"/>
                    </w:rPr>
                    <w:t>、</w:t>
                  </w:r>
                  <w:proofErr w:type="spellStart"/>
                  <w:r>
                    <w:rPr>
                      <w:rFonts w:ascii="宋体" w:hAnsi="宋体" w:hint="eastAsia"/>
                      <w:sz w:val="23"/>
                      <w:szCs w:val="23"/>
                    </w:rPr>
                    <w:t>RocksDB</w:t>
                  </w:r>
                  <w:proofErr w:type="spellEnd"/>
                  <w:r>
                    <w:rPr>
                      <w:rFonts w:ascii="宋体" w:hAnsi="宋体" w:hint="eastAsia"/>
                      <w:sz w:val="23"/>
                      <w:szCs w:val="23"/>
                    </w:rPr>
                    <w:t>等；</w:t>
                  </w:r>
                </w:p>
                <w:p w14:paraId="65C36F0A" w14:textId="77777777" w:rsidR="001648E0" w:rsidRDefault="001648E0">
                  <w:pPr>
                    <w:pStyle w:val="a3"/>
                    <w:spacing w:line="450" w:lineRule="atLeast"/>
                  </w:pPr>
                  <w:r>
                    <w:rPr>
                      <w:rFonts w:ascii="宋体" w:hAnsi="宋体" w:hint="eastAsia"/>
                      <w:sz w:val="23"/>
                      <w:szCs w:val="23"/>
                    </w:rPr>
                    <w:t>5、加密算法：对称加密算法（DES、3DES、AES等）、非对称加密算法（RSA、椭圆曲线等），强度要求适中，保证一定的效率及安全性；</w:t>
                  </w:r>
                </w:p>
                <w:p w14:paraId="1587B05F" w14:textId="77777777" w:rsidR="001648E0" w:rsidRDefault="001648E0">
                  <w:pPr>
                    <w:pStyle w:val="a3"/>
                    <w:spacing w:line="450" w:lineRule="atLeast"/>
                  </w:pPr>
                  <w:r>
                    <w:rPr>
                      <w:rFonts w:ascii="宋体" w:hAnsi="宋体" w:hint="eastAsia"/>
                      <w:sz w:val="23"/>
                      <w:szCs w:val="23"/>
                    </w:rPr>
                    <w:t>6、其他：区块链相关技术（数字证书签名、验证等）。</w:t>
                  </w:r>
                </w:p>
              </w:tc>
            </w:tr>
            <w:tr w:rsidR="001648E0" w14:paraId="46C88BAC" w14:textId="77777777">
              <w:trPr>
                <w:trHeight w:val="2625"/>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944CF31" w14:textId="77777777" w:rsidR="001648E0" w:rsidRDefault="001648E0">
                  <w:pPr>
                    <w:pStyle w:val="a3"/>
                    <w:spacing w:line="450" w:lineRule="atLeast"/>
                    <w:jc w:val="center"/>
                  </w:pPr>
                  <w:r>
                    <w:rPr>
                      <w:rFonts w:ascii="宋体" w:hAnsi="宋体" w:hint="eastAsia"/>
                      <w:sz w:val="23"/>
                      <w:szCs w:val="23"/>
                    </w:rPr>
                    <w:lastRenderedPageBreak/>
                    <w:t>测试数据或平台：提供给参赛者的测试环境和测试数据。（可提供电子档）</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FCD6C82" w14:textId="77777777" w:rsidR="001648E0" w:rsidRDefault="001648E0">
                  <w:pPr>
                    <w:pStyle w:val="a3"/>
                    <w:spacing w:line="450" w:lineRule="atLeast"/>
                  </w:pPr>
                  <w:r>
                    <w:rPr>
                      <w:rFonts w:ascii="宋体" w:hAnsi="宋体" w:hint="eastAsia"/>
                    </w:rPr>
                    <w:t>测试数据：采集个人电子化信息（可为重复的信息作为测试数据），要求每个非结构化数据约为1 M，数据量要求至少达到100万，数据存储约为100～500G。</w:t>
                  </w:r>
                </w:p>
              </w:tc>
            </w:tr>
            <w:tr w:rsidR="001648E0" w14:paraId="58F9CA55" w14:textId="77777777">
              <w:trPr>
                <w:trHeight w:val="1365"/>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A31429" w14:textId="77777777" w:rsidR="001648E0" w:rsidRDefault="001648E0">
                  <w:pPr>
                    <w:pStyle w:val="a3"/>
                    <w:spacing w:line="450" w:lineRule="atLeast"/>
                    <w:jc w:val="center"/>
                  </w:pPr>
                  <w:r>
                    <w:rPr>
                      <w:rFonts w:ascii="宋体" w:hAnsi="宋体" w:hint="eastAsia"/>
                      <w:sz w:val="23"/>
                      <w:szCs w:val="23"/>
                    </w:rPr>
                    <w:t>开发所需设备及设备指标需求说明</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9493819" w14:textId="77777777" w:rsidR="001648E0" w:rsidRDefault="001648E0">
                  <w:pPr>
                    <w:pStyle w:val="a3"/>
                    <w:spacing w:line="450" w:lineRule="atLeast"/>
                  </w:pPr>
                  <w:r>
                    <w:rPr>
                      <w:rFonts w:ascii="宋体" w:hAnsi="宋体" w:hint="eastAsia"/>
                      <w:sz w:val="23"/>
                      <w:szCs w:val="23"/>
                    </w:rPr>
                    <w:t>开发设备：多节点可使用虚拟机或局域网主机即可（3-4个节点）</w:t>
                  </w:r>
                </w:p>
              </w:tc>
            </w:tr>
            <w:tr w:rsidR="001648E0" w14:paraId="53CF2EF8" w14:textId="77777777">
              <w:trPr>
                <w:trHeight w:val="1365"/>
                <w:tblCellSpacing w:w="0" w:type="dxa"/>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1D40203" w14:textId="77777777" w:rsidR="001648E0" w:rsidRDefault="001648E0">
                  <w:pPr>
                    <w:pStyle w:val="a3"/>
                    <w:spacing w:line="450" w:lineRule="atLeast"/>
                  </w:pPr>
                  <w:r>
                    <w:rPr>
                      <w:rFonts w:ascii="宋体" w:hAnsi="宋体" w:hint="eastAsia"/>
                      <w:sz w:val="23"/>
                      <w:szCs w:val="23"/>
                    </w:rPr>
                    <w:t>其他要求</w:t>
                  </w:r>
                </w:p>
              </w:tc>
              <w:tc>
                <w:tcPr>
                  <w:tcW w:w="6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D5DEC7B" w14:textId="77777777" w:rsidR="001648E0" w:rsidRDefault="001648E0">
                  <w:pPr>
                    <w:pStyle w:val="a3"/>
                    <w:spacing w:line="450" w:lineRule="atLeast"/>
                  </w:pPr>
                  <w:r>
                    <w:rPr>
                      <w:rFonts w:ascii="宋体" w:hAnsi="宋体" w:hint="eastAsia"/>
                      <w:sz w:val="23"/>
                      <w:szCs w:val="23"/>
                    </w:rPr>
                    <w:t>评分标准（共计100分）</w:t>
                  </w:r>
                </w:p>
                <w:p w14:paraId="5745F7C9" w14:textId="77777777" w:rsidR="001648E0" w:rsidRDefault="001648E0">
                  <w:pPr>
                    <w:pStyle w:val="a3"/>
                    <w:spacing w:line="450" w:lineRule="atLeast"/>
                  </w:pPr>
                  <w:r>
                    <w:rPr>
                      <w:rFonts w:ascii="宋体" w:hAnsi="宋体" w:hint="eastAsia"/>
                      <w:sz w:val="23"/>
                      <w:szCs w:val="23"/>
                    </w:rPr>
                    <w:t>1、功能性（占比60%）</w:t>
                  </w:r>
                </w:p>
                <w:p w14:paraId="323FC757" w14:textId="77777777" w:rsidR="001648E0" w:rsidRDefault="001648E0">
                  <w:pPr>
                    <w:pStyle w:val="a3"/>
                    <w:spacing w:line="450" w:lineRule="atLeast"/>
                  </w:pPr>
                  <w:r>
                    <w:rPr>
                      <w:rFonts w:ascii="宋体" w:hAnsi="宋体" w:hint="eastAsia"/>
                      <w:sz w:val="23"/>
                      <w:szCs w:val="23"/>
                    </w:rPr>
                    <w:t>2、非功能性（占比40%）</w:t>
                  </w:r>
                </w:p>
              </w:tc>
            </w:tr>
          </w:tbl>
          <w:p w14:paraId="4E49BC2E" w14:textId="77777777" w:rsidR="001648E0" w:rsidRDefault="001648E0">
            <w:pPr>
              <w:rPr>
                <w:rFonts w:eastAsia="Times New Roman"/>
              </w:rPr>
            </w:pPr>
          </w:p>
        </w:tc>
      </w:tr>
    </w:tbl>
    <w:p w14:paraId="0C8E6540" w14:textId="77777777" w:rsidR="001648E0" w:rsidRDefault="001648E0" w:rsidP="001648E0">
      <w:pPr>
        <w:pStyle w:val="a3"/>
        <w:rPr>
          <w:rFonts w:ascii="微软雅黑" w:eastAsia="微软雅黑" w:hAnsi="微软雅黑"/>
        </w:rPr>
      </w:pPr>
      <w:r>
        <w:rPr>
          <w:rStyle w:val="a4"/>
          <w:rFonts w:ascii="宋体" w:hAnsi="宋体" w:hint="eastAsia"/>
          <w:color w:val="000000"/>
          <w:sz w:val="23"/>
          <w:szCs w:val="23"/>
        </w:rPr>
        <w:lastRenderedPageBreak/>
        <w:t>           答疑老师联系方式：</w:t>
      </w:r>
    </w:p>
    <w:p w14:paraId="4DCEFB6D" w14:textId="77777777" w:rsidR="001648E0" w:rsidRDefault="001648E0" w:rsidP="001648E0">
      <w:pPr>
        <w:pStyle w:val="a3"/>
        <w:rPr>
          <w:rFonts w:ascii="微软雅黑" w:eastAsia="微软雅黑" w:hAnsi="微软雅黑"/>
        </w:rPr>
      </w:pPr>
      <w:r>
        <w:rPr>
          <w:rFonts w:ascii="宋体" w:hAnsi="宋体" w:hint="eastAsia"/>
          <w:color w:val="000000"/>
          <w:sz w:val="23"/>
          <w:szCs w:val="23"/>
        </w:rPr>
        <w:t>            陈雪勇</w:t>
      </w:r>
    </w:p>
    <w:p w14:paraId="189060C3" w14:textId="77777777" w:rsidR="001648E0" w:rsidRDefault="001648E0" w:rsidP="001648E0">
      <w:pPr>
        <w:pStyle w:val="a3"/>
        <w:rPr>
          <w:rFonts w:ascii="微软雅黑" w:eastAsia="微软雅黑" w:hAnsi="微软雅黑"/>
        </w:rPr>
      </w:pPr>
      <w:r>
        <w:rPr>
          <w:rFonts w:ascii="宋体" w:hAnsi="宋体" w:hint="eastAsia"/>
          <w:color w:val="000000"/>
          <w:sz w:val="23"/>
          <w:szCs w:val="23"/>
        </w:rPr>
        <w:t>            联系电话：025-87775050-849</w:t>
      </w:r>
    </w:p>
    <w:p w14:paraId="75DCDC59" w14:textId="77777777" w:rsidR="001648E0" w:rsidRDefault="001648E0" w:rsidP="001648E0">
      <w:pPr>
        <w:pStyle w:val="a3"/>
        <w:rPr>
          <w:rFonts w:ascii="微软雅黑" w:eastAsia="微软雅黑" w:hAnsi="微软雅黑"/>
        </w:rPr>
      </w:pPr>
      <w:r>
        <w:rPr>
          <w:rFonts w:ascii="宋体" w:hAnsi="宋体" w:hint="eastAsia"/>
          <w:color w:val="000000"/>
          <w:sz w:val="23"/>
          <w:szCs w:val="23"/>
        </w:rPr>
        <w:t>            答疑邮箱：</w:t>
      </w:r>
      <w:r>
        <w:rPr>
          <w:rFonts w:ascii="宋体" w:hAnsi="宋体"/>
          <w:color w:val="000000"/>
          <w:sz w:val="23"/>
          <w:szCs w:val="23"/>
        </w:rPr>
        <w:fldChar w:fldCharType="begin"/>
      </w:r>
      <w:r>
        <w:rPr>
          <w:rFonts w:ascii="宋体" w:hAnsi="宋体"/>
          <w:color w:val="000000"/>
          <w:sz w:val="23"/>
          <w:szCs w:val="23"/>
        </w:rPr>
        <w:instrText xml:space="preserve"> HYPERLINK "mailto:chenxy@sparksoft.com.cn" </w:instrText>
      </w:r>
      <w:r>
        <w:rPr>
          <w:rFonts w:ascii="宋体" w:hAnsi="宋体"/>
          <w:color w:val="000000"/>
          <w:sz w:val="23"/>
          <w:szCs w:val="23"/>
        </w:rPr>
      </w:r>
      <w:r>
        <w:rPr>
          <w:rFonts w:ascii="宋体" w:hAnsi="宋体"/>
          <w:color w:val="000000"/>
          <w:sz w:val="23"/>
          <w:szCs w:val="23"/>
        </w:rPr>
        <w:fldChar w:fldCharType="separate"/>
      </w:r>
      <w:r>
        <w:rPr>
          <w:rStyle w:val="a5"/>
          <w:rFonts w:ascii="宋体" w:hAnsi="宋体" w:hint="eastAsia"/>
          <w:sz w:val="23"/>
          <w:szCs w:val="23"/>
        </w:rPr>
        <w:t>chenxy@sparksoft.com.cn</w:t>
      </w:r>
      <w:r>
        <w:rPr>
          <w:rFonts w:ascii="宋体" w:hAnsi="宋体"/>
          <w:color w:val="000000"/>
          <w:sz w:val="23"/>
          <w:szCs w:val="23"/>
        </w:rPr>
        <w:fldChar w:fldCharType="end"/>
      </w:r>
    </w:p>
    <w:p w14:paraId="69E23D14" w14:textId="77777777" w:rsidR="00175FA7" w:rsidRPr="001648E0" w:rsidRDefault="00175FA7" w:rsidP="007D068B">
      <w:pPr>
        <w:pStyle w:val="a3"/>
        <w:ind w:firstLine="480"/>
        <w:rPr>
          <w:rFonts w:ascii="微软雅黑" w:eastAsia="微软雅黑" w:hAnsi="微软雅黑" w:hint="eastAsia"/>
        </w:rPr>
      </w:pPr>
    </w:p>
    <w:p w14:paraId="274E0ACC" w14:textId="77777777" w:rsidR="00175FA7" w:rsidRDefault="00175FA7" w:rsidP="007D068B">
      <w:pPr>
        <w:pStyle w:val="a3"/>
        <w:ind w:firstLine="480"/>
        <w:rPr>
          <w:rFonts w:ascii="微软雅黑" w:eastAsia="微软雅黑" w:hAnsi="微软雅黑" w:hint="eastAsia"/>
        </w:rPr>
      </w:pPr>
    </w:p>
    <w:p w14:paraId="7801087A" w14:textId="77777777" w:rsidR="00175FA7" w:rsidRDefault="00175FA7" w:rsidP="007D068B">
      <w:pPr>
        <w:pStyle w:val="a3"/>
        <w:ind w:firstLine="480"/>
        <w:rPr>
          <w:rFonts w:ascii="微软雅黑" w:eastAsia="微软雅黑" w:hAnsi="微软雅黑" w:hint="eastAsia"/>
        </w:rPr>
      </w:pPr>
    </w:p>
    <w:p w14:paraId="5AAF1E64" w14:textId="77777777" w:rsidR="00175FA7" w:rsidRDefault="00175FA7" w:rsidP="007D068B">
      <w:pPr>
        <w:pStyle w:val="a3"/>
        <w:ind w:firstLine="480"/>
        <w:rPr>
          <w:rFonts w:ascii="微软雅黑" w:eastAsia="微软雅黑" w:hAnsi="微软雅黑" w:hint="eastAsia"/>
        </w:rPr>
      </w:pPr>
    </w:p>
    <w:p w14:paraId="236A285D" w14:textId="77777777" w:rsidR="00EF37A3" w:rsidRDefault="00EF37A3" w:rsidP="007D068B">
      <w:pPr>
        <w:pStyle w:val="a3"/>
        <w:ind w:firstLine="480"/>
        <w:rPr>
          <w:rFonts w:ascii="微软雅黑" w:eastAsia="微软雅黑" w:hAnsi="微软雅黑" w:hint="eastAsia"/>
        </w:rPr>
      </w:pPr>
    </w:p>
    <w:p w14:paraId="3A9B2D82" w14:textId="77777777" w:rsidR="00EF37A3" w:rsidRDefault="00EF37A3" w:rsidP="007D068B">
      <w:pPr>
        <w:pStyle w:val="a3"/>
        <w:ind w:firstLine="480"/>
        <w:rPr>
          <w:rFonts w:ascii="微软雅黑" w:eastAsia="微软雅黑" w:hAnsi="微软雅黑" w:hint="eastAsia"/>
        </w:rPr>
      </w:pPr>
    </w:p>
    <w:tbl>
      <w:tblPr>
        <w:tblW w:w="0" w:type="auto"/>
        <w:jc w:val="center"/>
        <w:tblCellSpacing w:w="0" w:type="dxa"/>
        <w:tblCellMar>
          <w:top w:w="567" w:type="dxa"/>
          <w:left w:w="567" w:type="dxa"/>
          <w:bottom w:w="567" w:type="dxa"/>
          <w:right w:w="567" w:type="dxa"/>
        </w:tblCellMar>
        <w:tblLook w:val="04A0" w:firstRow="1" w:lastRow="0" w:firstColumn="1" w:lastColumn="0" w:noHBand="0" w:noVBand="1"/>
      </w:tblPr>
      <w:tblGrid>
        <w:gridCol w:w="8306"/>
      </w:tblGrid>
      <w:tr w:rsidR="00354627" w14:paraId="65111E0E" w14:textId="77777777" w:rsidTr="00354627">
        <w:trPr>
          <w:tblCellSpacing w:w="0" w:type="dxa"/>
          <w:jc w:val="center"/>
        </w:trPr>
        <w:tc>
          <w:tcPr>
            <w:tcW w:w="8325" w:type="dxa"/>
            <w:tcBorders>
              <w:top w:val="nil"/>
              <w:left w:val="nil"/>
              <w:bottom w:val="nil"/>
              <w:right w:val="nil"/>
            </w:tcBorders>
            <w:shd w:val="clear" w:color="auto" w:fill="auto"/>
            <w:tcMar>
              <w:top w:w="0" w:type="dxa"/>
              <w:left w:w="0" w:type="dxa"/>
              <w:bottom w:w="0" w:type="dxa"/>
              <w:right w:w="0" w:type="dxa"/>
            </w:tcMar>
            <w:hideMark/>
          </w:tcPr>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4"/>
              <w:gridCol w:w="6086"/>
            </w:tblGrid>
            <w:tr w:rsidR="00354627" w14:paraId="4C285C3D" w14:textId="77777777">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C2D9C0" w14:textId="5F646D63" w:rsidR="00354627" w:rsidRPr="00354627" w:rsidRDefault="00354627">
                  <w:pPr>
                    <w:pStyle w:val="a3"/>
                    <w:spacing w:line="450" w:lineRule="atLeast"/>
                    <w:rPr>
                      <w:rFonts w:ascii="Times New Roman" w:eastAsia="宋体" w:hAnsi="Times New Roman" w:hint="eastAsia"/>
                    </w:rPr>
                  </w:pPr>
                  <w:r>
                    <w:rPr>
                      <w:rStyle w:val="a4"/>
                      <w:rFonts w:ascii="宋体" w:hAnsi="宋体" w:hint="eastAsia"/>
                      <w:sz w:val="32"/>
                      <w:szCs w:val="32"/>
                    </w:rPr>
                    <w:lastRenderedPageBreak/>
                    <w:t>赛题名称7: 分布式爬虫系统</w:t>
                  </w:r>
                </w:p>
              </w:tc>
            </w:tr>
            <w:tr w:rsidR="00354627" w14:paraId="0DE292B0"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367608F" w14:textId="77777777" w:rsidR="00354627" w:rsidRDefault="00354627">
                  <w:pPr>
                    <w:pStyle w:val="a3"/>
                    <w:spacing w:line="450" w:lineRule="atLeast"/>
                    <w:jc w:val="center"/>
                  </w:pPr>
                  <w:r>
                    <w:rPr>
                      <w:rFonts w:ascii="宋体" w:hAnsi="宋体" w:hint="eastAsia"/>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FF023F7" w14:textId="77777777" w:rsidR="00354627" w:rsidRDefault="00354627">
                  <w:pPr>
                    <w:pStyle w:val="a3"/>
                    <w:spacing w:line="450" w:lineRule="atLeast"/>
                    <w:ind w:firstLine="465"/>
                  </w:pPr>
                  <w:r>
                    <w:rPr>
                      <w:rFonts w:ascii="宋体" w:hAnsi="宋体" w:hint="eastAsia"/>
                      <w:sz w:val="23"/>
                      <w:szCs w:val="23"/>
                    </w:rPr>
                    <w:t>爬虫系统，是对海量的分散的互联网数据进行采集的系统，是搜索引擎系统的基础。大数据近年来快速发展，炙手可热，不仅是数据的容量大，更是强调对全样本的数据的分析。互联网数据中包含了大量有价值信息，是大数据的重要数据来源。</w:t>
                  </w:r>
                </w:p>
                <w:p w14:paraId="6AA0A8A6" w14:textId="77777777" w:rsidR="00354627" w:rsidRDefault="00354627">
                  <w:pPr>
                    <w:pStyle w:val="a3"/>
                    <w:spacing w:line="450" w:lineRule="atLeast"/>
                    <w:ind w:firstLine="465"/>
                  </w:pPr>
                  <w:r>
                    <w:rPr>
                      <w:rFonts w:ascii="宋体" w:hAnsi="宋体" w:hint="eastAsia"/>
                      <w:sz w:val="23"/>
                      <w:szCs w:val="23"/>
                    </w:rPr>
                    <w:t>而互联网上的数据内容丰富，组织形式也灵活多样。传统的爬虫系统，对所有的网页采用同样的办法处理，利用深度优先或广度优先的办法获取网页链接，下载网页，对网页中的所有的文本数据建立倒排索引。这种方式没有对网页数据的信息进行组织、归类。</w:t>
                  </w:r>
                </w:p>
                <w:p w14:paraId="3072D421" w14:textId="77777777" w:rsidR="00354627" w:rsidRDefault="00354627">
                  <w:pPr>
                    <w:pStyle w:val="a3"/>
                    <w:spacing w:line="450" w:lineRule="atLeast"/>
                    <w:ind w:firstLine="465"/>
                  </w:pPr>
                  <w:r>
                    <w:rPr>
                      <w:rFonts w:ascii="宋体" w:hAnsi="宋体" w:hint="eastAsia"/>
                      <w:sz w:val="23"/>
                      <w:szCs w:val="23"/>
                    </w:rPr>
                    <w:t>应大数据的需求，分布式爬虫系统是解决这一问题的方案。分布式爬虫，对同一个网站的同类数据，进行结构化。同时，能利用分布式的软件设计方法，实现爬虫的高效采集。</w:t>
                  </w:r>
                </w:p>
                <w:p w14:paraId="4040B813" w14:textId="77777777" w:rsidR="00354627" w:rsidRDefault="00354627">
                  <w:pPr>
                    <w:pStyle w:val="a3"/>
                    <w:spacing w:line="450" w:lineRule="atLeast"/>
                    <w:ind w:firstLine="465"/>
                  </w:pPr>
                  <w:r>
                    <w:rPr>
                      <w:rFonts w:ascii="宋体" w:hAnsi="宋体" w:hint="eastAsia"/>
                      <w:sz w:val="23"/>
                      <w:szCs w:val="23"/>
                    </w:rPr>
                    <w:t> </w:t>
                  </w:r>
                </w:p>
              </w:tc>
            </w:tr>
            <w:tr w:rsidR="00354627" w14:paraId="2B7B8C7D" w14:textId="77777777">
              <w:trPr>
                <w:trHeight w:val="3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8221EFD" w14:textId="77777777" w:rsidR="00354627" w:rsidRDefault="00354627">
                  <w:pPr>
                    <w:pStyle w:val="a3"/>
                    <w:spacing w:line="450" w:lineRule="atLeast"/>
                    <w:jc w:val="center"/>
                  </w:pPr>
                  <w:r>
                    <w:rPr>
                      <w:rFonts w:ascii="宋体" w:hAnsi="宋体" w:hint="eastAsia"/>
                      <w:sz w:val="23"/>
                      <w:szCs w:val="23"/>
                    </w:rP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00B9A76" w14:textId="77777777" w:rsidR="00354627" w:rsidRDefault="00354627">
                  <w:pPr>
                    <w:pStyle w:val="a3"/>
                    <w:spacing w:line="450" w:lineRule="atLeast"/>
                    <w:ind w:firstLine="465"/>
                  </w:pPr>
                  <w:r>
                    <w:rPr>
                      <w:rFonts w:ascii="宋体" w:hAnsi="宋体" w:hint="eastAsia"/>
                      <w:sz w:val="23"/>
                      <w:szCs w:val="23"/>
                    </w:rPr>
                    <w:t>互联网是企业进行发布信息的渠道，是个人共享和获取信息的工具，同时也为政府提供了大量有价值的信息，用于监管企业和个人。政府有效的利用互联网的信息，能发现舆论倾向，建立征信体系，发现犯罪行为等。</w:t>
                  </w:r>
                </w:p>
                <w:p w14:paraId="383196CE" w14:textId="77777777" w:rsidR="00354627" w:rsidRDefault="00354627">
                  <w:pPr>
                    <w:pStyle w:val="a3"/>
                    <w:spacing w:line="450" w:lineRule="atLeast"/>
                    <w:ind w:firstLine="465"/>
                  </w:pPr>
                  <w:r>
                    <w:rPr>
                      <w:rFonts w:ascii="宋体" w:hAnsi="宋体" w:hint="eastAsia"/>
                      <w:sz w:val="23"/>
                      <w:szCs w:val="23"/>
                    </w:rPr>
                    <w:t>电商网站是个体户及企业进行网上销售的平台。电商网站中的数据具有重要的价值，能体现经济发展趋势，居民消费水平等。而电商网站具有以下特点：</w:t>
                  </w:r>
                </w:p>
                <w:p w14:paraId="617332ED" w14:textId="77777777" w:rsidR="00354627" w:rsidRDefault="00354627">
                  <w:pPr>
                    <w:pStyle w:val="a3"/>
                    <w:spacing w:line="450" w:lineRule="atLeast"/>
                    <w:ind w:firstLine="465"/>
                  </w:pPr>
                  <w:r>
                    <w:rPr>
                      <w:rFonts w:ascii="宋体" w:hAnsi="宋体" w:hint="eastAsia"/>
                      <w:sz w:val="23"/>
                      <w:szCs w:val="23"/>
                    </w:rPr>
                    <w:t>1.数据变化极快，时效性极高</w:t>
                  </w:r>
                </w:p>
                <w:p w14:paraId="1B75A2FD" w14:textId="77777777" w:rsidR="00354627" w:rsidRDefault="00354627">
                  <w:pPr>
                    <w:pStyle w:val="a3"/>
                    <w:spacing w:line="450" w:lineRule="atLeast"/>
                    <w:ind w:firstLine="465"/>
                  </w:pPr>
                  <w:r>
                    <w:rPr>
                      <w:rFonts w:ascii="宋体" w:hAnsi="宋体" w:hint="eastAsia"/>
                      <w:sz w:val="23"/>
                      <w:szCs w:val="23"/>
                    </w:rPr>
                    <w:t>2.不同网站数据组织不同，分类标签不同</w:t>
                  </w:r>
                </w:p>
                <w:p w14:paraId="0AFA852D" w14:textId="77777777" w:rsidR="00354627" w:rsidRDefault="00354627">
                  <w:pPr>
                    <w:pStyle w:val="a3"/>
                    <w:spacing w:line="450" w:lineRule="atLeast"/>
                    <w:ind w:firstLine="465"/>
                  </w:pPr>
                  <w:r>
                    <w:rPr>
                      <w:rFonts w:ascii="宋体" w:hAnsi="宋体" w:hint="eastAsia"/>
                      <w:sz w:val="23"/>
                      <w:szCs w:val="23"/>
                    </w:rPr>
                    <w:t>3.网站的反爬虫机制较强</w:t>
                  </w:r>
                </w:p>
                <w:p w14:paraId="47D3CAD7" w14:textId="77777777" w:rsidR="00354627" w:rsidRDefault="00354627">
                  <w:pPr>
                    <w:pStyle w:val="a3"/>
                    <w:spacing w:line="450" w:lineRule="atLeast"/>
                    <w:ind w:firstLine="465"/>
                  </w:pPr>
                  <w:r>
                    <w:rPr>
                      <w:rFonts w:ascii="宋体" w:hAnsi="宋体" w:hint="eastAsia"/>
                      <w:sz w:val="23"/>
                      <w:szCs w:val="23"/>
                    </w:rPr>
                    <w:lastRenderedPageBreak/>
                    <w:t>4.每个页面被多个页面链接，重复链接多</w:t>
                  </w:r>
                </w:p>
                <w:p w14:paraId="23197C7D" w14:textId="77777777" w:rsidR="00354627" w:rsidRDefault="00354627">
                  <w:pPr>
                    <w:pStyle w:val="a3"/>
                    <w:spacing w:line="450" w:lineRule="atLeast"/>
                    <w:ind w:firstLine="465"/>
                  </w:pPr>
                  <w:r>
                    <w:rPr>
                      <w:rFonts w:ascii="宋体" w:hAnsi="宋体" w:hint="eastAsia"/>
                      <w:sz w:val="23"/>
                      <w:szCs w:val="23"/>
                    </w:rPr>
                    <w:t>导致电商网站采集具有以下问题：</w:t>
                  </w:r>
                </w:p>
                <w:p w14:paraId="23C98DD8" w14:textId="77777777" w:rsidR="00354627" w:rsidRDefault="00354627">
                  <w:pPr>
                    <w:pStyle w:val="a3"/>
                    <w:spacing w:line="450" w:lineRule="atLeast"/>
                    <w:ind w:firstLine="465"/>
                  </w:pPr>
                  <w:r>
                    <w:rPr>
                      <w:rFonts w:ascii="宋体" w:hAnsi="宋体" w:hint="eastAsia"/>
                      <w:sz w:val="23"/>
                      <w:szCs w:val="23"/>
                    </w:rPr>
                    <w:t>1.爬虫被反爬机制屏蔽</w:t>
                  </w:r>
                </w:p>
                <w:p w14:paraId="0653676C" w14:textId="77777777" w:rsidR="00354627" w:rsidRDefault="00354627">
                  <w:pPr>
                    <w:pStyle w:val="a3"/>
                    <w:spacing w:line="450" w:lineRule="atLeast"/>
                    <w:ind w:firstLine="465"/>
                  </w:pPr>
                  <w:r>
                    <w:rPr>
                      <w:rFonts w:ascii="宋体" w:hAnsi="宋体" w:hint="eastAsia"/>
                      <w:sz w:val="23"/>
                      <w:szCs w:val="23"/>
                    </w:rPr>
                    <w:t>2.采集周期较长</w:t>
                  </w:r>
                </w:p>
                <w:p w14:paraId="48B34671" w14:textId="77777777" w:rsidR="00354627" w:rsidRDefault="00354627">
                  <w:pPr>
                    <w:pStyle w:val="a3"/>
                    <w:spacing w:line="450" w:lineRule="atLeast"/>
                    <w:ind w:firstLine="465"/>
                  </w:pPr>
                  <w:r>
                    <w:rPr>
                      <w:rFonts w:ascii="宋体" w:hAnsi="宋体" w:hint="eastAsia"/>
                      <w:sz w:val="23"/>
                      <w:szCs w:val="23"/>
                    </w:rPr>
                    <w:t>3.需为不同的网站定制实现程序，进行结构化，人工成本较高</w:t>
                  </w:r>
                </w:p>
                <w:p w14:paraId="20A23D56" w14:textId="77777777" w:rsidR="00354627" w:rsidRDefault="00354627">
                  <w:pPr>
                    <w:pStyle w:val="a3"/>
                    <w:spacing w:line="450" w:lineRule="atLeast"/>
                    <w:ind w:firstLine="465"/>
                  </w:pPr>
                  <w:r>
                    <w:rPr>
                      <w:rFonts w:ascii="宋体" w:hAnsi="宋体" w:hint="eastAsia"/>
                      <w:sz w:val="23"/>
                      <w:szCs w:val="23"/>
                    </w:rPr>
                    <w:t>4.页面链接去重也影响采集效率</w:t>
                  </w:r>
                </w:p>
                <w:p w14:paraId="0B17CF62" w14:textId="77777777" w:rsidR="00354627" w:rsidRDefault="00354627">
                  <w:pPr>
                    <w:pStyle w:val="a3"/>
                    <w:spacing w:line="450" w:lineRule="atLeast"/>
                    <w:ind w:firstLine="465"/>
                  </w:pPr>
                  <w:r>
                    <w:rPr>
                      <w:rFonts w:ascii="宋体" w:hAnsi="宋体" w:hint="eastAsia"/>
                      <w:sz w:val="23"/>
                      <w:szCs w:val="23"/>
                    </w:rPr>
                    <w:t>因此，对电商网站的高效的采集、并且能自动的（尽量减少人工的）提取网页中的数据，是具有价值和挑战性的。</w:t>
                  </w:r>
                </w:p>
              </w:tc>
            </w:tr>
            <w:tr w:rsidR="00354627" w14:paraId="6F05BB7A"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DC95F7E" w14:textId="77777777" w:rsidR="00354627" w:rsidRDefault="00354627">
                  <w:pPr>
                    <w:pStyle w:val="a3"/>
                    <w:spacing w:line="450" w:lineRule="atLeast"/>
                    <w:jc w:val="center"/>
                  </w:pPr>
                  <w:r>
                    <w:rPr>
                      <w:rFonts w:ascii="宋体" w:hAnsi="宋体" w:hint="eastAsia"/>
                      <w:sz w:val="23"/>
                      <w:szCs w:val="23"/>
                    </w:rPr>
                    <w:lastRenderedPageBreak/>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1613492" w14:textId="77777777" w:rsidR="00354627" w:rsidRDefault="00354627">
                  <w:pPr>
                    <w:pStyle w:val="a3"/>
                    <w:spacing w:line="450" w:lineRule="atLeast"/>
                  </w:pPr>
                  <w:r>
                    <w:rPr>
                      <w:rStyle w:val="a4"/>
                      <w:rFonts w:ascii="宋体" w:hAnsi="宋体" w:hint="eastAsia"/>
                      <w:sz w:val="23"/>
                      <w:szCs w:val="23"/>
                    </w:rPr>
                    <w:t>爬虫</w:t>
                  </w:r>
                </w:p>
                <w:p w14:paraId="392AB00A" w14:textId="77777777" w:rsidR="00354627" w:rsidRDefault="00354627">
                  <w:pPr>
                    <w:pStyle w:val="a3"/>
                    <w:spacing w:line="450" w:lineRule="atLeast"/>
                    <w:ind w:firstLine="465"/>
                  </w:pPr>
                  <w:r>
                    <w:rPr>
                      <w:rFonts w:ascii="宋体" w:hAnsi="宋体" w:hint="eastAsia"/>
                      <w:sz w:val="23"/>
                      <w:szCs w:val="23"/>
                    </w:rPr>
                    <w:t>1.爬虫策略</w:t>
                  </w:r>
                </w:p>
                <w:p w14:paraId="35B031CC" w14:textId="77777777" w:rsidR="00354627" w:rsidRDefault="00354627">
                  <w:pPr>
                    <w:pStyle w:val="a3"/>
                    <w:spacing w:line="450" w:lineRule="atLeast"/>
                    <w:ind w:firstLine="465"/>
                  </w:pPr>
                  <w:r>
                    <w:rPr>
                      <w:rFonts w:ascii="宋体" w:hAnsi="宋体" w:hint="eastAsia"/>
                      <w:sz w:val="23"/>
                      <w:szCs w:val="23"/>
                    </w:rPr>
                    <w:t>爬虫策略，应该保证爬虫的下载快速和高效，能解决爬虫面临的反爬虫问题。输入入口URL之后，自动分析网页的组织形态获取新的链接，进行下载。例如输入XX电商主页地址后，自动分析导航菜单，自动分析翻页地址，自动分析详情页的地址等。</w:t>
                  </w:r>
                </w:p>
                <w:p w14:paraId="4373217F" w14:textId="77777777" w:rsidR="00354627" w:rsidRDefault="00354627">
                  <w:pPr>
                    <w:pStyle w:val="a3"/>
                    <w:spacing w:line="450" w:lineRule="atLeast"/>
                    <w:ind w:firstLine="465"/>
                  </w:pPr>
                  <w:r>
                    <w:rPr>
                      <w:rFonts w:ascii="宋体" w:hAnsi="宋体" w:hint="eastAsia"/>
                      <w:sz w:val="23"/>
                      <w:szCs w:val="23"/>
                    </w:rPr>
                    <w:t>2.URL去重算法</w:t>
                  </w:r>
                </w:p>
                <w:p w14:paraId="32D8DC6E" w14:textId="77777777" w:rsidR="00354627" w:rsidRDefault="00354627">
                  <w:pPr>
                    <w:pStyle w:val="a3"/>
                    <w:spacing w:line="450" w:lineRule="atLeast"/>
                    <w:ind w:firstLine="465"/>
                  </w:pPr>
                  <w:r>
                    <w:rPr>
                      <w:rFonts w:ascii="宋体" w:hAnsi="宋体" w:hint="eastAsia"/>
                      <w:sz w:val="23"/>
                      <w:szCs w:val="23"/>
                    </w:rPr>
                    <w:t>对URL进行去重，已经下载过的，没有进行数据更新的，不再进行下载。去重算法应考虑内存的问题，内存越小越优。</w:t>
                  </w:r>
                </w:p>
                <w:p w14:paraId="448D32E4" w14:textId="77777777" w:rsidR="00354627" w:rsidRDefault="00354627">
                  <w:pPr>
                    <w:pStyle w:val="a3"/>
                    <w:spacing w:line="450" w:lineRule="atLeast"/>
                  </w:pPr>
                  <w:r>
                    <w:rPr>
                      <w:rStyle w:val="a4"/>
                      <w:rFonts w:ascii="宋体" w:hAnsi="宋体" w:hint="eastAsia"/>
                      <w:sz w:val="23"/>
                      <w:szCs w:val="23"/>
                    </w:rPr>
                    <w:t>分布式调度算法</w:t>
                  </w:r>
                </w:p>
                <w:p w14:paraId="77E620E1" w14:textId="77777777" w:rsidR="00354627" w:rsidRDefault="00354627">
                  <w:pPr>
                    <w:pStyle w:val="a3"/>
                    <w:spacing w:line="450" w:lineRule="atLeast"/>
                    <w:ind w:firstLine="465"/>
                  </w:pPr>
                  <w:r>
                    <w:rPr>
                      <w:rFonts w:ascii="宋体" w:hAnsi="宋体" w:hint="eastAsia"/>
                      <w:sz w:val="23"/>
                      <w:szCs w:val="23"/>
                    </w:rPr>
                    <w:t>爬虫任务，可以理解为对一个网站的一次采集过程。</w:t>
                  </w:r>
                </w:p>
                <w:p w14:paraId="52883F97" w14:textId="77777777" w:rsidR="00354627" w:rsidRDefault="00354627">
                  <w:pPr>
                    <w:pStyle w:val="a3"/>
                    <w:spacing w:line="450" w:lineRule="atLeast"/>
                    <w:ind w:firstLine="465"/>
                  </w:pPr>
                  <w:r>
                    <w:rPr>
                      <w:rFonts w:ascii="宋体" w:hAnsi="宋体" w:hint="eastAsia"/>
                      <w:sz w:val="23"/>
                      <w:szCs w:val="23"/>
                    </w:rPr>
                    <w:t>分布式爬虫将所有任务在多台机器上分布式执行（可用</w:t>
                  </w:r>
                  <w:r>
                    <w:rPr>
                      <w:rFonts w:ascii="宋体" w:hAnsi="宋体" w:hint="eastAsia"/>
                      <w:sz w:val="23"/>
                      <w:szCs w:val="23"/>
                    </w:rPr>
                    <w:lastRenderedPageBreak/>
                    <w:t>多进程模拟）。分布式调度策略，应该将不同网站的URL混合后，分配到多台机器上执行。分布式调度策略的重点在URL的分配策略、失败处理等。</w:t>
                  </w:r>
                </w:p>
                <w:p w14:paraId="4FFC5467" w14:textId="77777777" w:rsidR="00354627" w:rsidRDefault="00354627">
                  <w:pPr>
                    <w:pStyle w:val="a3"/>
                    <w:spacing w:line="450" w:lineRule="atLeast"/>
                    <w:ind w:firstLine="465"/>
                  </w:pPr>
                  <w:r>
                    <w:rPr>
                      <w:rFonts w:ascii="宋体" w:hAnsi="宋体" w:hint="eastAsia"/>
                      <w:sz w:val="23"/>
                      <w:szCs w:val="23"/>
                    </w:rPr>
                    <w:t>分布式调度应该有多种调度策略，满足不同的场景需求。例如，有的任务必须在特定日期前执行完成，有的任务需要在另一个任务之后执行。</w:t>
                  </w:r>
                </w:p>
                <w:p w14:paraId="1E3ED760" w14:textId="77777777" w:rsidR="00354627" w:rsidRDefault="00354627">
                  <w:pPr>
                    <w:pStyle w:val="a3"/>
                    <w:spacing w:line="450" w:lineRule="atLeast"/>
                    <w:ind w:firstLine="465"/>
                  </w:pPr>
                  <w:r>
                    <w:rPr>
                      <w:rFonts w:ascii="宋体" w:hAnsi="宋体" w:hint="eastAsia"/>
                      <w:sz w:val="23"/>
                      <w:szCs w:val="23"/>
                    </w:rPr>
                    <w:t>调度算法应该在满足特定的条件下，实现最大的下载量。</w:t>
                  </w:r>
                </w:p>
                <w:p w14:paraId="6BD93D30" w14:textId="77777777" w:rsidR="00354627" w:rsidRDefault="00354627">
                  <w:pPr>
                    <w:pStyle w:val="a3"/>
                    <w:spacing w:line="450" w:lineRule="atLeast"/>
                    <w:ind w:firstLine="465"/>
                  </w:pPr>
                  <w:r>
                    <w:rPr>
                      <w:rFonts w:ascii="宋体" w:hAnsi="宋体" w:hint="eastAsia"/>
                      <w:sz w:val="23"/>
                      <w:szCs w:val="23"/>
                    </w:rPr>
                    <w:t> </w:t>
                  </w:r>
                </w:p>
                <w:p w14:paraId="080D46F0" w14:textId="77777777" w:rsidR="00354627" w:rsidRDefault="00354627">
                  <w:pPr>
                    <w:pStyle w:val="a3"/>
                    <w:spacing w:line="450" w:lineRule="atLeast"/>
                  </w:pPr>
                  <w:r>
                    <w:rPr>
                      <w:rStyle w:val="a4"/>
                      <w:rFonts w:ascii="宋体" w:hAnsi="宋体" w:hint="eastAsia"/>
                      <w:sz w:val="23"/>
                      <w:szCs w:val="23"/>
                    </w:rPr>
                    <w:t>网页自动结构化</w:t>
                  </w:r>
                </w:p>
                <w:p w14:paraId="00671944" w14:textId="77777777" w:rsidR="00354627" w:rsidRDefault="00354627">
                  <w:pPr>
                    <w:pStyle w:val="a3"/>
                    <w:spacing w:line="450" w:lineRule="atLeast"/>
                    <w:ind w:firstLine="465"/>
                  </w:pPr>
                  <w:r>
                    <w:rPr>
                      <w:rFonts w:ascii="宋体" w:hAnsi="宋体" w:hint="eastAsia"/>
                      <w:sz w:val="23"/>
                      <w:szCs w:val="23"/>
                    </w:rPr>
                    <w:t>1.对于电商类网页，能对同一个网站的数据进行自动结构化，生成不同的表，例如商品表、店铺表、评价表等</w:t>
                  </w:r>
                </w:p>
                <w:p w14:paraId="0E410266" w14:textId="77777777" w:rsidR="00354627" w:rsidRDefault="00354627">
                  <w:pPr>
                    <w:pStyle w:val="a3"/>
                    <w:spacing w:line="450" w:lineRule="atLeast"/>
                    <w:ind w:firstLine="465"/>
                  </w:pPr>
                  <w:r>
                    <w:rPr>
                      <w:rFonts w:ascii="宋体" w:hAnsi="宋体" w:hint="eastAsia"/>
                      <w:sz w:val="23"/>
                      <w:szCs w:val="23"/>
                    </w:rPr>
                    <w:t>2.对于新闻博客类网页，能进行网页正文的自动抽取，对正文进行自动摘要和关键词分析</w:t>
                  </w:r>
                </w:p>
              </w:tc>
            </w:tr>
            <w:tr w:rsidR="00354627" w14:paraId="7D27A953" w14:textId="77777777">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9F616E9" w14:textId="77777777" w:rsidR="00354627" w:rsidRDefault="00354627">
                  <w:pPr>
                    <w:pStyle w:val="a3"/>
                    <w:spacing w:line="450" w:lineRule="atLeast"/>
                    <w:jc w:val="center"/>
                  </w:pPr>
                  <w:r>
                    <w:rPr>
                      <w:rFonts w:ascii="宋体" w:hAnsi="宋体" w:hint="eastAsia"/>
                      <w:sz w:val="23"/>
                      <w:szCs w:val="23"/>
                    </w:rPr>
                    <w:lastRenderedPageBreak/>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0D9C1BD" w14:textId="77777777" w:rsidR="00354627" w:rsidRDefault="00354627">
                  <w:pPr>
                    <w:pStyle w:val="a3"/>
                    <w:spacing w:line="450" w:lineRule="atLeast"/>
                  </w:pPr>
                  <w:r>
                    <w:rPr>
                      <w:rFonts w:ascii="宋体" w:hAnsi="宋体" w:hint="eastAsia"/>
                      <w:sz w:val="23"/>
                      <w:szCs w:val="23"/>
                    </w:rPr>
                    <w:t>1.模块化， 系统中的可变部分，应进行模块化，是可插拔的</w:t>
                  </w:r>
                </w:p>
                <w:p w14:paraId="3CEA2203" w14:textId="77777777" w:rsidR="00354627" w:rsidRDefault="00354627">
                  <w:pPr>
                    <w:pStyle w:val="a3"/>
                    <w:spacing w:line="450" w:lineRule="atLeast"/>
                  </w:pPr>
                  <w:r>
                    <w:rPr>
                      <w:rFonts w:ascii="宋体" w:hAnsi="宋体" w:hint="eastAsia"/>
                      <w:sz w:val="23"/>
                      <w:szCs w:val="23"/>
                    </w:rPr>
                    <w:t>2.可靠性，分布式系统的每个模块出现异常后，能自动恢复</w:t>
                  </w:r>
                </w:p>
              </w:tc>
            </w:tr>
            <w:tr w:rsidR="00354627" w14:paraId="3017E061" w14:textId="77777777">
              <w:trPr>
                <w:trHeight w:val="303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597D175" w14:textId="77777777" w:rsidR="00354627" w:rsidRDefault="00354627">
                  <w:pPr>
                    <w:pStyle w:val="a3"/>
                    <w:spacing w:line="450" w:lineRule="atLeast"/>
                    <w:jc w:val="center"/>
                  </w:pPr>
                  <w:r>
                    <w:rPr>
                      <w:rFonts w:ascii="宋体" w:hAnsi="宋体" w:hint="eastAsia"/>
                      <w:sz w:val="23"/>
                      <w:szCs w:val="23"/>
                    </w:rPr>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C4B5C87" w14:textId="77777777" w:rsidR="00354627" w:rsidRDefault="00354627">
                  <w:pPr>
                    <w:pStyle w:val="a3"/>
                    <w:spacing w:line="450" w:lineRule="atLeast"/>
                  </w:pPr>
                  <w:r>
                    <w:rPr>
                      <w:rFonts w:ascii="宋体" w:hAnsi="宋体" w:hint="eastAsia"/>
                      <w:sz w:val="23"/>
                      <w:szCs w:val="23"/>
                    </w:rPr>
                    <w:t>开发环境：eclipse或其他IDE</w:t>
                  </w:r>
                </w:p>
                <w:p w14:paraId="52299DF4" w14:textId="77777777" w:rsidR="00354627" w:rsidRDefault="00354627">
                  <w:pPr>
                    <w:pStyle w:val="a3"/>
                    <w:spacing w:line="450" w:lineRule="atLeast"/>
                  </w:pPr>
                  <w:r>
                    <w:rPr>
                      <w:rFonts w:ascii="宋体" w:hAnsi="宋体" w:hint="eastAsia"/>
                      <w:sz w:val="23"/>
                      <w:szCs w:val="23"/>
                    </w:rPr>
                    <w:t>开发语言：Java或Python</w:t>
                  </w:r>
                </w:p>
                <w:p w14:paraId="219D7D99" w14:textId="77777777" w:rsidR="00354627" w:rsidRDefault="00354627">
                  <w:pPr>
                    <w:pStyle w:val="a3"/>
                    <w:spacing w:line="450" w:lineRule="atLeast"/>
                  </w:pPr>
                  <w:r>
                    <w:rPr>
                      <w:rFonts w:ascii="宋体" w:hAnsi="宋体" w:hint="eastAsia"/>
                      <w:sz w:val="23"/>
                      <w:szCs w:val="23"/>
                    </w:rPr>
                    <w:t>服务器操作系统：</w:t>
                  </w:r>
                  <w:proofErr w:type="spellStart"/>
                  <w:r>
                    <w:rPr>
                      <w:rFonts w:ascii="宋体" w:hAnsi="宋体" w:hint="eastAsia"/>
                      <w:sz w:val="23"/>
                      <w:szCs w:val="23"/>
                    </w:rPr>
                    <w:t>linux</w:t>
                  </w:r>
                  <w:proofErr w:type="spellEnd"/>
                </w:p>
                <w:p w14:paraId="31E815E6" w14:textId="77777777" w:rsidR="00354627" w:rsidRDefault="00354627">
                  <w:pPr>
                    <w:pStyle w:val="a3"/>
                    <w:spacing w:line="450" w:lineRule="atLeast"/>
                  </w:pPr>
                  <w:r>
                    <w:rPr>
                      <w:rFonts w:ascii="宋体" w:hAnsi="宋体" w:hint="eastAsia"/>
                      <w:sz w:val="23"/>
                      <w:szCs w:val="23"/>
                    </w:rPr>
                    <w:t>运行环境：如使用Java，运行在JDK 1.7+上，</w:t>
                  </w:r>
                </w:p>
                <w:p w14:paraId="2F9CDEB0" w14:textId="77777777" w:rsidR="00354627" w:rsidRDefault="00354627">
                  <w:pPr>
                    <w:pStyle w:val="a3"/>
                    <w:spacing w:line="450" w:lineRule="atLeast"/>
                  </w:pPr>
                  <w:r>
                    <w:rPr>
                      <w:rFonts w:ascii="宋体" w:hAnsi="宋体" w:hint="eastAsia"/>
                      <w:sz w:val="23"/>
                      <w:szCs w:val="23"/>
                    </w:rPr>
                    <w:t>如使用Python，运行在Python2.7上</w:t>
                  </w:r>
                </w:p>
              </w:tc>
            </w:tr>
            <w:tr w:rsidR="00354627" w14:paraId="44F1591D" w14:textId="77777777">
              <w:trPr>
                <w:trHeight w:val="217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F07A5EF" w14:textId="77777777" w:rsidR="00354627" w:rsidRDefault="00354627">
                  <w:pPr>
                    <w:pStyle w:val="a3"/>
                    <w:spacing w:line="450" w:lineRule="atLeast"/>
                    <w:jc w:val="center"/>
                  </w:pPr>
                  <w:r>
                    <w:rPr>
                      <w:rFonts w:ascii="宋体" w:hAnsi="宋体" w:hint="eastAsia"/>
                      <w:sz w:val="23"/>
                      <w:szCs w:val="23"/>
                    </w:rPr>
                    <w:lastRenderedPageBreak/>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757A40" w14:textId="77777777" w:rsidR="00354627" w:rsidRDefault="00354627">
                  <w:pPr>
                    <w:pStyle w:val="a3"/>
                    <w:spacing w:line="450" w:lineRule="atLeast"/>
                  </w:pPr>
                  <w:r>
                    <w:rPr>
                      <w:rFonts w:ascii="宋体" w:hAnsi="宋体" w:hint="eastAsia"/>
                      <w:sz w:val="23"/>
                      <w:szCs w:val="23"/>
                    </w:rPr>
                    <w:t>1.测试环境：可使用云服务、或者本地搭建</w:t>
                  </w:r>
                </w:p>
                <w:p w14:paraId="4CDF941C" w14:textId="77777777" w:rsidR="00354627" w:rsidRDefault="00354627">
                  <w:pPr>
                    <w:pStyle w:val="a3"/>
                    <w:spacing w:line="450" w:lineRule="atLeast"/>
                  </w:pPr>
                  <w:r>
                    <w:rPr>
                      <w:rFonts w:ascii="宋体" w:hAnsi="宋体" w:hint="eastAsia"/>
                      <w:sz w:val="23"/>
                      <w:szCs w:val="23"/>
                    </w:rPr>
                    <w:t>2.结果评估：</w:t>
                  </w:r>
                </w:p>
                <w:p w14:paraId="3841CC1E" w14:textId="77777777" w:rsidR="00354627" w:rsidRDefault="00354627">
                  <w:pPr>
                    <w:pStyle w:val="a3"/>
                    <w:spacing w:line="450" w:lineRule="atLeast"/>
                    <w:ind w:firstLine="465"/>
                  </w:pPr>
                  <w:r>
                    <w:rPr>
                      <w:rFonts w:ascii="宋体" w:hAnsi="宋体" w:hint="eastAsia"/>
                      <w:sz w:val="23"/>
                      <w:szCs w:val="23"/>
                    </w:rPr>
                    <w:t>详细的算法设计文档，并演示系统，能够正常运行；</w:t>
                  </w:r>
                </w:p>
                <w:p w14:paraId="4F405B7C" w14:textId="77777777" w:rsidR="00354627" w:rsidRDefault="00354627">
                  <w:pPr>
                    <w:pStyle w:val="a3"/>
                    <w:spacing w:line="450" w:lineRule="atLeast"/>
                    <w:ind w:firstLine="465"/>
                  </w:pPr>
                  <w:r>
                    <w:rPr>
                      <w:rFonts w:ascii="宋体" w:hAnsi="宋体" w:hint="eastAsia"/>
                      <w:sz w:val="23"/>
                      <w:szCs w:val="23"/>
                    </w:rPr>
                    <w:t>分布式调度算法，输入特定的几个网站入口，相同的运行环境和进程数，最早能爬完者优，或者单位时间内下载不同网页数量数多者优；</w:t>
                  </w:r>
                </w:p>
                <w:p w14:paraId="730293E9" w14:textId="77777777" w:rsidR="00354627" w:rsidRDefault="00354627">
                  <w:pPr>
                    <w:pStyle w:val="a3"/>
                    <w:spacing w:line="450" w:lineRule="atLeast"/>
                    <w:ind w:firstLine="465"/>
                  </w:pPr>
                  <w:r>
                    <w:rPr>
                      <w:rFonts w:ascii="宋体" w:hAnsi="宋体" w:hint="eastAsia"/>
                      <w:sz w:val="23"/>
                      <w:szCs w:val="23"/>
                    </w:rPr>
                    <w:t>网页自动结构化，提供指定电商网站的网页数据集，能自动生成结构化数据。提供正文语料集合，可评估正文抽取的准确率等。</w:t>
                  </w:r>
                </w:p>
              </w:tc>
            </w:tr>
            <w:tr w:rsidR="00354627" w14:paraId="189AC0A9" w14:textId="77777777">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9F496F5" w14:textId="77777777" w:rsidR="00354627" w:rsidRDefault="00354627">
                  <w:pPr>
                    <w:pStyle w:val="a3"/>
                    <w:spacing w:line="450" w:lineRule="atLeast"/>
                    <w:jc w:val="center"/>
                  </w:pPr>
                  <w:r>
                    <w:rPr>
                      <w:rFonts w:ascii="宋体" w:hAnsi="宋体" w:hint="eastAsia"/>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75024A6" w14:textId="77777777" w:rsidR="00354627" w:rsidRDefault="00354627">
                  <w:pPr>
                    <w:pStyle w:val="a3"/>
                    <w:spacing w:line="450" w:lineRule="atLeast"/>
                  </w:pPr>
                  <w:r>
                    <w:rPr>
                      <w:rFonts w:ascii="宋体" w:hAnsi="宋体" w:hint="eastAsia"/>
                      <w:sz w:val="23"/>
                      <w:szCs w:val="23"/>
                    </w:rPr>
                    <w:t>开发设备：市场上常规可见的PC机即可</w:t>
                  </w:r>
                </w:p>
              </w:tc>
            </w:tr>
            <w:tr w:rsidR="00354627" w14:paraId="25B00F7D" w14:textId="77777777">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DDCA65" w14:textId="77777777" w:rsidR="00354627" w:rsidRDefault="00354627">
                  <w:pPr>
                    <w:pStyle w:val="a3"/>
                    <w:spacing w:line="450" w:lineRule="atLeast"/>
                  </w:pPr>
                  <w:r>
                    <w:rPr>
                      <w:rFonts w:ascii="宋体" w:hAnsi="宋体" w:hint="eastAsia"/>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AA449A" w14:textId="77777777" w:rsidR="00354627" w:rsidRDefault="00354627">
                  <w:pPr>
                    <w:pStyle w:val="a3"/>
                    <w:spacing w:line="450" w:lineRule="atLeast"/>
                  </w:pPr>
                  <w:r>
                    <w:rPr>
                      <w:rFonts w:ascii="宋体" w:hAnsi="宋体" w:hint="eastAsia"/>
                      <w:sz w:val="23"/>
                      <w:szCs w:val="23"/>
                    </w:rPr>
                    <w:t>1.在开发过程中保证软件的透明度，整个设计都严格按照软件工程的流程进行。在软件过程控制的各个阶段应产生相应的控制和设计文档。</w:t>
                  </w:r>
                </w:p>
                <w:p w14:paraId="1516C5D4" w14:textId="77777777" w:rsidR="00354627" w:rsidRDefault="00354627">
                  <w:pPr>
                    <w:pStyle w:val="a3"/>
                    <w:spacing w:line="450" w:lineRule="atLeast"/>
                  </w:pPr>
                  <w:r>
                    <w:rPr>
                      <w:rFonts w:ascii="宋体" w:hAnsi="宋体" w:hint="eastAsia"/>
                      <w:sz w:val="23"/>
                      <w:szCs w:val="23"/>
                    </w:rPr>
                    <w:t>2.代码规范，可读性强</w:t>
                  </w:r>
                </w:p>
              </w:tc>
            </w:tr>
          </w:tbl>
          <w:p w14:paraId="6E4EEE19" w14:textId="77777777" w:rsidR="00354627" w:rsidRDefault="00354627">
            <w:pPr>
              <w:rPr>
                <w:rFonts w:eastAsia="Times New Roman"/>
              </w:rPr>
            </w:pPr>
          </w:p>
        </w:tc>
      </w:tr>
    </w:tbl>
    <w:p w14:paraId="5CBAEB5B" w14:textId="77777777" w:rsidR="00354627" w:rsidRDefault="00354627" w:rsidP="00354627">
      <w:pPr>
        <w:pStyle w:val="a3"/>
        <w:spacing w:line="450" w:lineRule="atLeast"/>
        <w:rPr>
          <w:rFonts w:ascii="微软雅黑" w:eastAsia="微软雅黑" w:hAnsi="微软雅黑"/>
        </w:rPr>
      </w:pPr>
      <w:r>
        <w:rPr>
          <w:rStyle w:val="a4"/>
          <w:rFonts w:ascii="宋体" w:hAnsi="宋体" w:hint="eastAsia"/>
          <w:color w:val="000000"/>
          <w:sz w:val="23"/>
          <w:szCs w:val="23"/>
        </w:rPr>
        <w:lastRenderedPageBreak/>
        <w:t>      答疑老师联系方式：</w:t>
      </w:r>
    </w:p>
    <w:p w14:paraId="09E3EDF5" w14:textId="77777777" w:rsidR="00354627" w:rsidRDefault="00354627" w:rsidP="00354627">
      <w:pPr>
        <w:pStyle w:val="a3"/>
        <w:spacing w:line="450" w:lineRule="atLeast"/>
        <w:rPr>
          <w:rFonts w:ascii="微软雅黑" w:eastAsia="微软雅黑" w:hAnsi="微软雅黑"/>
        </w:rPr>
      </w:pPr>
      <w:r>
        <w:rPr>
          <w:rFonts w:ascii="微软雅黑" w:eastAsia="微软雅黑" w:hAnsi="微软雅黑"/>
          <w:color w:val="000000"/>
          <w:sz w:val="23"/>
          <w:szCs w:val="23"/>
        </w:rPr>
        <w:t>             宋设</w:t>
      </w:r>
    </w:p>
    <w:p w14:paraId="082C9910" w14:textId="77777777" w:rsidR="00354627" w:rsidRDefault="00354627" w:rsidP="00354627">
      <w:pPr>
        <w:pStyle w:val="a3"/>
        <w:spacing w:line="450" w:lineRule="atLeast"/>
        <w:rPr>
          <w:rFonts w:ascii="微软雅黑" w:eastAsia="微软雅黑" w:hAnsi="微软雅黑"/>
        </w:rPr>
      </w:pPr>
      <w:r>
        <w:rPr>
          <w:rFonts w:ascii="微软雅黑" w:eastAsia="微软雅黑" w:hAnsi="微软雅黑"/>
          <w:color w:val="000000"/>
          <w:sz w:val="23"/>
          <w:szCs w:val="23"/>
        </w:rPr>
        <w:t>             移动电话：13969053696</w:t>
      </w:r>
    </w:p>
    <w:p w14:paraId="31F8B21C" w14:textId="77777777" w:rsidR="00354627" w:rsidRDefault="00354627" w:rsidP="00354627">
      <w:pPr>
        <w:pStyle w:val="a3"/>
        <w:spacing w:line="450" w:lineRule="atLeast"/>
        <w:rPr>
          <w:rFonts w:ascii="微软雅黑" w:eastAsia="微软雅黑" w:hAnsi="微软雅黑"/>
        </w:rPr>
      </w:pPr>
      <w:r>
        <w:rPr>
          <w:rFonts w:ascii="微软雅黑" w:eastAsia="微软雅黑" w:hAnsi="微软雅黑"/>
          <w:color w:val="000000"/>
          <w:sz w:val="23"/>
          <w:szCs w:val="23"/>
        </w:rPr>
        <w:t>             答疑邮箱：</w:t>
      </w:r>
      <w:r>
        <w:rPr>
          <w:rFonts w:ascii="微软雅黑" w:eastAsia="微软雅黑" w:hAnsi="微软雅黑"/>
          <w:color w:val="000000"/>
          <w:sz w:val="23"/>
          <w:szCs w:val="23"/>
        </w:rPr>
        <w:fldChar w:fldCharType="begin"/>
      </w:r>
      <w:r>
        <w:rPr>
          <w:rFonts w:ascii="微软雅黑" w:eastAsia="微软雅黑" w:hAnsi="微软雅黑"/>
          <w:color w:val="000000"/>
          <w:sz w:val="23"/>
          <w:szCs w:val="23"/>
        </w:rPr>
        <w:instrText xml:space="preserve"> HYPERLINK "mailto:songshe@inspur.com" </w:instrText>
      </w:r>
      <w:r>
        <w:rPr>
          <w:rFonts w:ascii="微软雅黑" w:eastAsia="微软雅黑" w:hAnsi="微软雅黑"/>
          <w:color w:val="000000"/>
          <w:sz w:val="23"/>
          <w:szCs w:val="23"/>
        </w:rPr>
      </w:r>
      <w:r>
        <w:rPr>
          <w:rFonts w:ascii="微软雅黑" w:eastAsia="微软雅黑" w:hAnsi="微软雅黑"/>
          <w:color w:val="000000"/>
          <w:sz w:val="23"/>
          <w:szCs w:val="23"/>
        </w:rPr>
        <w:fldChar w:fldCharType="separate"/>
      </w:r>
      <w:r>
        <w:rPr>
          <w:rStyle w:val="a5"/>
          <w:rFonts w:ascii="微软雅黑" w:eastAsia="微软雅黑" w:hAnsi="微软雅黑"/>
          <w:sz w:val="23"/>
          <w:szCs w:val="23"/>
        </w:rPr>
        <w:t>songshe@inspur.com</w:t>
      </w:r>
      <w:r>
        <w:rPr>
          <w:rFonts w:ascii="微软雅黑" w:eastAsia="微软雅黑" w:hAnsi="微软雅黑"/>
          <w:color w:val="000000"/>
          <w:sz w:val="23"/>
          <w:szCs w:val="23"/>
        </w:rPr>
        <w:fldChar w:fldCharType="end"/>
      </w:r>
      <w:r>
        <w:rPr>
          <w:rFonts w:ascii="微软雅黑" w:eastAsia="微软雅黑" w:hAnsi="微软雅黑"/>
          <w:color w:val="000000"/>
          <w:sz w:val="23"/>
          <w:szCs w:val="23"/>
        </w:rPr>
        <w:t>           </w:t>
      </w:r>
    </w:p>
    <w:p w14:paraId="6E2DB721" w14:textId="77777777" w:rsidR="00EF37A3" w:rsidRPr="00354627" w:rsidRDefault="00EF37A3" w:rsidP="007D068B">
      <w:pPr>
        <w:pStyle w:val="a3"/>
        <w:ind w:firstLine="480"/>
        <w:rPr>
          <w:rFonts w:ascii="微软雅黑" w:eastAsia="微软雅黑" w:hAnsi="微软雅黑" w:hint="eastAsia"/>
        </w:rPr>
      </w:pPr>
    </w:p>
    <w:p w14:paraId="04DFBCCC" w14:textId="77777777" w:rsidR="001648E0" w:rsidRDefault="001648E0" w:rsidP="007D068B">
      <w:pPr>
        <w:pStyle w:val="a3"/>
        <w:ind w:firstLine="480"/>
        <w:rPr>
          <w:rFonts w:ascii="微软雅黑" w:eastAsia="微软雅黑" w:hAnsi="微软雅黑" w:hint="eastAsia"/>
        </w:rPr>
      </w:pPr>
    </w:p>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5"/>
        <w:gridCol w:w="6090"/>
      </w:tblGrid>
      <w:tr w:rsidR="004C243E" w:rsidRPr="004C243E" w14:paraId="357BF90C" w14:textId="77777777" w:rsidTr="004C243E">
        <w:trPr>
          <w:trHeight w:val="750"/>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08A5216" w14:textId="11A7CBC4"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hint="eastAsia"/>
                <w:kern w:val="0"/>
                <w:sz w:val="24"/>
              </w:rPr>
            </w:pPr>
            <w:r w:rsidRPr="004C243E">
              <w:rPr>
                <w:rFonts w:ascii="宋体" w:eastAsia="宋体" w:hAnsi="宋体" w:cs="Times New Roman" w:hint="eastAsia"/>
                <w:b/>
                <w:bCs/>
                <w:kern w:val="0"/>
                <w:sz w:val="32"/>
                <w:szCs w:val="32"/>
              </w:rPr>
              <w:lastRenderedPageBreak/>
              <w:t>赛题名称</w:t>
            </w:r>
            <w:r>
              <w:rPr>
                <w:rFonts w:ascii="宋体" w:eastAsia="宋体" w:hAnsi="宋体" w:cs="Times New Roman" w:hint="eastAsia"/>
                <w:b/>
                <w:bCs/>
                <w:kern w:val="0"/>
                <w:sz w:val="32"/>
                <w:szCs w:val="32"/>
              </w:rPr>
              <w:t>8</w:t>
            </w:r>
            <w:r w:rsidRPr="004C243E">
              <w:rPr>
                <w:rFonts w:ascii="宋体" w:eastAsia="宋体" w:hAnsi="宋体" w:cs="Times New Roman" w:hint="eastAsia"/>
                <w:b/>
                <w:bCs/>
                <w:kern w:val="0"/>
                <w:sz w:val="32"/>
                <w:szCs w:val="32"/>
              </w:rPr>
              <w:t>: “无微不至”的借阅伴侣</w:t>
            </w:r>
          </w:p>
        </w:tc>
      </w:tr>
      <w:tr w:rsidR="004C243E" w:rsidRPr="004C243E" w14:paraId="346948FB" w14:textId="77777777" w:rsidTr="004C243E">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00E2024"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8F3FCA9" w14:textId="77777777" w:rsidR="004C243E" w:rsidRPr="004C243E" w:rsidRDefault="004C243E" w:rsidP="004C243E">
            <w:pPr>
              <w:widowControl/>
              <w:spacing w:before="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本赛题为图书借阅系统。赛题要求参赛选手基于微信开发一个能够进行图书借阅的应用系统。要求设计新颖，功能独特，用户体验好，禁止抄袭。</w:t>
            </w:r>
          </w:p>
          <w:p w14:paraId="7330DBB3"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011021C6" w14:textId="77777777" w:rsidTr="004C243E">
        <w:trPr>
          <w:trHeight w:val="354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6218ED7"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07196CA" w14:textId="77777777" w:rsidR="004C243E" w:rsidRPr="004C243E" w:rsidRDefault="004C243E" w:rsidP="004C243E">
            <w:pPr>
              <w:widowControl/>
              <w:spacing w:before="4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在科技高度发达，信息大爆炸的今天，人们的生活习惯渐渐地发生了改变。阅读就是其中一个很典型的例子。如今我们阅读的渠道很多：报纸、刊物、书籍、邮件、微博、微信、今日头条、腾讯新闻、澎湃、简书等等不胜枚举，不管是在家里还是在单位，我们几乎每时每刻都有机会阅读。但问题是，我们是否还记得曾几何时，我们抱着一本书，完完整整地看完一遍又一遍？我们被碎片化了，信息时代让我们的见识广了，但是我们中的大部分却渐渐丧失了独立思考的能力了。实际上，我们成天处于一种被各种信息</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洗脑</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的状态。</w:t>
            </w:r>
          </w:p>
          <w:p w14:paraId="70B27E33" w14:textId="77777777" w:rsidR="004C243E" w:rsidRPr="004C243E" w:rsidRDefault="004C243E" w:rsidP="004C243E">
            <w:pPr>
              <w:widowControl/>
              <w:spacing w:before="4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有人说可以订立读书计划，买纸质书来读。不过老话说得好，</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书非借不能读也</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，一旦买下来，最终大多束之高阁，不了了之。好的习惯往往需要一些</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逼迫</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的意味在里面。那种害怕错失的那种感觉会让人在这个节奏飞快的时代里为阅读安排出宝贵的时间。</w:t>
            </w:r>
          </w:p>
          <w:p w14:paraId="0AA05AEC" w14:textId="77777777" w:rsidR="004C243E" w:rsidRPr="004C243E" w:rsidRDefault="004C243E" w:rsidP="004C243E">
            <w:pPr>
              <w:widowControl/>
              <w:spacing w:before="4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所以本赛题要求参赛者基于微信开发一套图书馆借阅系统。系统包括微信公众用户端（微信公众号或微信小程序）、管理员应用及相关业务后台。为什么是微信？因为微信平台的优势：实力强，用户群体大，利于推广和传播，无须重新安装应用。为什么是图书馆？是不是有点老套了？其实一点也不是。图书馆是一个很好的公共资源，几乎每个城市都有自己的图书馆。如果能够开发一套应用，借助微信的平台整合图书馆和用户的资源。其结果不仅仅是能够改善大家的阅读习惯那么简单，可想象的空间还是很大的。另外，现金的图书馆通常需要办卡，比较繁琐，且卡不好保管，容易丢失。如果这个应用可以完成，将会极简化现有图书借阅流程，充分利用好图书资源，造福于大众。</w:t>
            </w:r>
          </w:p>
          <w:p w14:paraId="44CCD4E5"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lastRenderedPageBreak/>
              <w:t> </w:t>
            </w:r>
          </w:p>
        </w:tc>
      </w:tr>
      <w:tr w:rsidR="004C243E" w:rsidRPr="004C243E" w14:paraId="7A5789B5" w14:textId="77777777" w:rsidTr="004C243E">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2EC4E78"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lastRenderedPageBreak/>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E8B2B83" w14:textId="77777777" w:rsidR="004C243E" w:rsidRPr="004C243E" w:rsidRDefault="004C243E" w:rsidP="004C243E">
            <w:pPr>
              <w:widowControl/>
              <w:spacing w:before="45" w:line="288" w:lineRule="auto"/>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用户注册</w:t>
            </w:r>
          </w:p>
          <w:p w14:paraId="5C10FE54" w14:textId="77777777" w:rsidR="004C243E" w:rsidRPr="004C243E" w:rsidRDefault="004C243E" w:rsidP="004C243E">
            <w:pPr>
              <w:widowControl/>
              <w:spacing w:before="75" w:after="1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未注册用户通过微信搜索到图书馆公众号。进入公众号后，用户可以通过自己的手机号、微信</w:t>
            </w:r>
            <w:r w:rsidRPr="004C243E">
              <w:rPr>
                <w:rFonts w:ascii="Times New Roman" w:eastAsia="宋体" w:hAnsi="Times New Roman" w:cs="Times New Roman"/>
                <w:kern w:val="0"/>
                <w:sz w:val="24"/>
              </w:rPr>
              <w:t>id</w:t>
            </w:r>
            <w:r w:rsidRPr="004C243E">
              <w:rPr>
                <w:rFonts w:ascii="Times New Roman" w:eastAsia="宋体" w:hAnsi="Times New Roman" w:cs="Times New Roman"/>
                <w:kern w:val="0"/>
                <w:sz w:val="24"/>
              </w:rPr>
              <w:t>进行注册。注册过程中用户需要提交自己的身份信息。</w:t>
            </w:r>
          </w:p>
          <w:p w14:paraId="12F9D022" w14:textId="77777777" w:rsidR="004C243E" w:rsidRPr="004C243E" w:rsidRDefault="004C243E" w:rsidP="004C243E">
            <w:pPr>
              <w:widowControl/>
              <w:spacing w:before="75" w:after="1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注：只有注册过的用户才能够借阅图书。</w:t>
            </w:r>
          </w:p>
          <w:p w14:paraId="14B2663F"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图书导航</w:t>
            </w:r>
          </w:p>
          <w:p w14:paraId="1B0933B7" w14:textId="77777777" w:rsidR="004C243E" w:rsidRPr="004C243E" w:rsidRDefault="004C243E" w:rsidP="004C243E">
            <w:pPr>
              <w:widowControl/>
              <w:spacing w:before="75" w:after="1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应用界面提供按照不同学科类型的图书导航。</w:t>
            </w:r>
          </w:p>
          <w:p w14:paraId="4B11A921" w14:textId="77777777" w:rsidR="004C243E" w:rsidRPr="004C243E" w:rsidRDefault="004C243E" w:rsidP="004C243E">
            <w:pPr>
              <w:widowControl/>
              <w:spacing w:before="75" w:after="1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7F9232EC"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搜索书籍</w:t>
            </w:r>
          </w:p>
          <w:p w14:paraId="26B88311"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用户可以通过关键字、拼音全拼或者首字母、图书编号等搜索书籍。系统以列表的形式进行展示。列表的内容包括缩图、标题、作者、藏书量。</w:t>
            </w:r>
          </w:p>
          <w:p w14:paraId="0F88FC6B"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除此以外，用户可以通过微信的扫码功能扫描书籍的</w:t>
            </w:r>
            <w:proofErr w:type="spellStart"/>
            <w:r w:rsidRPr="004C243E">
              <w:rPr>
                <w:rFonts w:ascii="Times New Roman" w:eastAsia="宋体" w:hAnsi="Times New Roman" w:cs="Times New Roman"/>
                <w:kern w:val="0"/>
                <w:sz w:val="24"/>
              </w:rPr>
              <w:t>isbn</w:t>
            </w:r>
            <w:proofErr w:type="spellEnd"/>
            <w:r w:rsidRPr="004C243E">
              <w:rPr>
                <w:rFonts w:ascii="Times New Roman" w:eastAsia="宋体" w:hAnsi="Times New Roman" w:cs="Times New Roman"/>
                <w:kern w:val="0"/>
                <w:sz w:val="24"/>
              </w:rPr>
              <w:t>编号直接获得图书的信息。</w:t>
            </w:r>
          </w:p>
          <w:p w14:paraId="1548552A"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注：系统能够帮助用户记住自己的历史搜索记录。</w:t>
            </w:r>
          </w:p>
          <w:p w14:paraId="12F7D9E4"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496ECB0E"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书籍详情</w:t>
            </w:r>
          </w:p>
          <w:p w14:paraId="3A70C003"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用户能够查看书籍的详情，包括书籍的标题、出版社、版本号、封面、序、目录、内容简介、书评和导读（可对接开放</w:t>
            </w:r>
            <w:proofErr w:type="spellStart"/>
            <w:r w:rsidRPr="004C243E">
              <w:rPr>
                <w:rFonts w:ascii="Times New Roman" w:eastAsia="宋体" w:hAnsi="Times New Roman" w:cs="Times New Roman"/>
                <w:kern w:val="0"/>
                <w:sz w:val="24"/>
              </w:rPr>
              <w:t>api</w:t>
            </w:r>
            <w:proofErr w:type="spellEnd"/>
            <w:r w:rsidRPr="004C243E">
              <w:rPr>
                <w:rFonts w:ascii="Times New Roman" w:eastAsia="宋体" w:hAnsi="Times New Roman" w:cs="Times New Roman"/>
                <w:kern w:val="0"/>
                <w:sz w:val="24"/>
              </w:rPr>
              <w:t>）、藏书量等信息。</w:t>
            </w:r>
          </w:p>
          <w:p w14:paraId="12830A76"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4834FC66"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lastRenderedPageBreak/>
              <w:t>相关书籍</w:t>
            </w:r>
          </w:p>
          <w:p w14:paraId="33C3C35A"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用户在查看一本书的时候，系统可以向用户推荐其它相关书籍给用户。</w:t>
            </w:r>
          </w:p>
          <w:p w14:paraId="782A158E"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0189DBD4"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推荐阅读</w:t>
            </w:r>
          </w:p>
          <w:p w14:paraId="20C31595"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系统可以根据用户的长期的阅读及一段时间的多次搜索习惯给用户量身定制，定期给用户推荐书籍。</w:t>
            </w:r>
          </w:p>
          <w:p w14:paraId="771FA621"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用户可以设置推荐频率，如果用户觉得困扰，可以手动关闭推荐。</w:t>
            </w:r>
          </w:p>
          <w:p w14:paraId="143543C1"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5A74F371"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在线预订</w:t>
            </w:r>
          </w:p>
          <w:p w14:paraId="53AC15F5"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注册用户可以在线预订书籍。指定具体时间去图书馆取书。如果不巧暂时没有藏书，用户可以选择当有用户归还书籍后系统自动给他推送信息提醒。</w:t>
            </w:r>
          </w:p>
          <w:p w14:paraId="0BD34507"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430BDC09"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借书</w:t>
            </w:r>
          </w:p>
          <w:p w14:paraId="39050B7A"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图书上贴有二维码，用户在图书馆可以使用应用的扫码功能将书放入借书栏。一个用户一次可借</w:t>
            </w:r>
            <w:r w:rsidRPr="004C243E">
              <w:rPr>
                <w:rFonts w:ascii="Times New Roman" w:eastAsia="宋体" w:hAnsi="Times New Roman" w:cs="Times New Roman"/>
                <w:kern w:val="0"/>
                <w:sz w:val="24"/>
              </w:rPr>
              <w:t>2</w:t>
            </w:r>
            <w:r w:rsidRPr="004C243E">
              <w:rPr>
                <w:rFonts w:ascii="Times New Roman" w:eastAsia="宋体" w:hAnsi="Times New Roman" w:cs="Times New Roman"/>
                <w:kern w:val="0"/>
                <w:sz w:val="24"/>
              </w:rPr>
              <w:t>本书。</w:t>
            </w:r>
          </w:p>
          <w:p w14:paraId="119628BB"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用户出图书馆前出示自己的借书二维码给图书馆管理员。管理员通过自己的管理</w:t>
            </w:r>
            <w:r w:rsidRPr="004C243E">
              <w:rPr>
                <w:rFonts w:ascii="Times New Roman" w:eastAsia="宋体" w:hAnsi="Times New Roman" w:cs="Times New Roman"/>
                <w:kern w:val="0"/>
                <w:sz w:val="24"/>
              </w:rPr>
              <w:t>app</w:t>
            </w:r>
            <w:r w:rsidRPr="004C243E">
              <w:rPr>
                <w:rFonts w:ascii="Times New Roman" w:eastAsia="宋体" w:hAnsi="Times New Roman" w:cs="Times New Roman"/>
                <w:kern w:val="0"/>
                <w:sz w:val="24"/>
              </w:rPr>
              <w:t>的扫码功能扫描用户出示的二维码调出用户的借书单，并与事物进行比较。用户通过微信支付手段的方式提交押金。</w:t>
            </w:r>
          </w:p>
          <w:p w14:paraId="48A54681"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注：为保证用户信息安全，要求每一分钟刷新一次二维码。</w:t>
            </w:r>
          </w:p>
          <w:p w14:paraId="078EA207"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05EA8DE2"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还书提醒</w:t>
            </w:r>
          </w:p>
          <w:p w14:paraId="1251D871"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一本书借出去有还书的提醒，系统从倒计时</w:t>
            </w:r>
            <w:r w:rsidRPr="004C243E">
              <w:rPr>
                <w:rFonts w:ascii="Times New Roman" w:eastAsia="宋体" w:hAnsi="Times New Roman" w:cs="Times New Roman"/>
                <w:kern w:val="0"/>
                <w:sz w:val="24"/>
              </w:rPr>
              <w:t>1</w:t>
            </w:r>
            <w:r w:rsidRPr="004C243E">
              <w:rPr>
                <w:rFonts w:ascii="Times New Roman" w:eastAsia="宋体" w:hAnsi="Times New Roman" w:cs="Times New Roman"/>
                <w:kern w:val="0"/>
                <w:sz w:val="24"/>
              </w:rPr>
              <w:t>周开始给用户进行推送提醒。</w:t>
            </w:r>
          </w:p>
          <w:p w14:paraId="68E92983"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lastRenderedPageBreak/>
              <w:t> </w:t>
            </w:r>
          </w:p>
          <w:p w14:paraId="53EA64D9"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还书</w:t>
            </w:r>
          </w:p>
          <w:p w14:paraId="622BC600"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用户携带书籍去图书馆，出示自己的借书二维码给管理员。管理员通过管理</w:t>
            </w:r>
            <w:r w:rsidRPr="004C243E">
              <w:rPr>
                <w:rFonts w:ascii="Times New Roman" w:eastAsia="宋体" w:hAnsi="Times New Roman" w:cs="Times New Roman"/>
                <w:kern w:val="0"/>
                <w:sz w:val="24"/>
              </w:rPr>
              <w:t>app</w:t>
            </w:r>
            <w:r w:rsidRPr="004C243E">
              <w:rPr>
                <w:rFonts w:ascii="Times New Roman" w:eastAsia="宋体" w:hAnsi="Times New Roman" w:cs="Times New Roman"/>
                <w:kern w:val="0"/>
                <w:sz w:val="24"/>
              </w:rPr>
              <w:t>扫描用户出示的二维码得出借书清单。与实物比较无误后办理书籍入库，完成还书环节。</w:t>
            </w:r>
          </w:p>
          <w:p w14:paraId="4457E0CA" w14:textId="77777777" w:rsidR="004C243E" w:rsidRPr="004C243E" w:rsidRDefault="004C243E" w:rsidP="004C243E">
            <w:pPr>
              <w:widowControl/>
              <w:spacing w:line="450" w:lineRule="atLeast"/>
              <w:ind w:left="360"/>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0E15B6AD" w14:textId="77777777" w:rsidTr="004C243E">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B4AED47"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lastRenderedPageBreak/>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47D6E78"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界面简洁，大方，美观，用户体验良好。</w:t>
            </w:r>
          </w:p>
          <w:p w14:paraId="6B03DBD7"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4A564F94" w14:textId="77777777" w:rsidTr="004C243E">
        <w:trPr>
          <w:trHeight w:val="240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20DD027"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F7690C" w14:textId="77777777" w:rsidR="004C243E" w:rsidRPr="004C243E" w:rsidRDefault="004C243E" w:rsidP="004C243E">
            <w:pPr>
              <w:widowControl/>
              <w:spacing w:before="75" w:after="75" w:line="288" w:lineRule="auto"/>
              <w:jc w:val="left"/>
              <w:rPr>
                <w:rFonts w:ascii="Times New Roman" w:eastAsia="宋体" w:hAnsi="Times New Roman" w:cs="Times New Roman"/>
                <w:kern w:val="0"/>
                <w:sz w:val="24"/>
              </w:rPr>
            </w:pPr>
            <w:r w:rsidRPr="004C243E">
              <w:rPr>
                <w:rFonts w:ascii="宋体" w:eastAsia="宋体" w:hAnsi="宋体" w:cs="Times New Roman" w:hint="eastAsia"/>
                <w:kern w:val="0"/>
                <w:sz w:val="24"/>
              </w:rPr>
              <w:t>  </w:t>
            </w:r>
            <w:r w:rsidRPr="004C243E">
              <w:rPr>
                <w:rFonts w:ascii="Times New Roman" w:eastAsia="宋体" w:hAnsi="Times New Roman" w:cs="Times New Roman"/>
                <w:kern w:val="0"/>
                <w:sz w:val="24"/>
              </w:rPr>
              <w:t>无</w:t>
            </w:r>
          </w:p>
          <w:p w14:paraId="2C85B505"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207E5B7B" w14:textId="77777777" w:rsidR="004C243E" w:rsidRPr="004C243E" w:rsidRDefault="004C243E" w:rsidP="004C243E">
            <w:pPr>
              <w:widowControl/>
              <w:spacing w:before="75" w:after="75"/>
              <w:jc w:val="left"/>
              <w:rPr>
                <w:rFonts w:ascii="Times New Roman" w:eastAsia="宋体" w:hAnsi="Times New Roman" w:cs="Times New Roman"/>
                <w:kern w:val="0"/>
                <w:sz w:val="24"/>
              </w:rPr>
            </w:pPr>
            <w:r w:rsidRPr="004C243E">
              <w:rPr>
                <w:rFonts w:ascii="Times New Roman" w:eastAsia="宋体" w:hAnsi="Times New Roman" w:cs="Times New Roman"/>
                <w:kern w:val="0"/>
                <w:sz w:val="26"/>
                <w:szCs w:val="26"/>
              </w:rPr>
              <w:t> </w:t>
            </w:r>
          </w:p>
          <w:p w14:paraId="2A884F48"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748FD0AC" w14:textId="77777777" w:rsidTr="004C243E">
        <w:trPr>
          <w:trHeight w:val="262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C37B31C"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FDF2AEA" w14:textId="77777777" w:rsidR="004C243E" w:rsidRPr="004C243E" w:rsidRDefault="004C243E" w:rsidP="004C243E">
            <w:pPr>
              <w:widowControl/>
              <w:spacing w:before="75" w:after="75" w:line="288" w:lineRule="auto"/>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测试数据或平台</w:t>
            </w:r>
          </w:p>
          <w:p w14:paraId="1F7E22A9" w14:textId="77777777" w:rsidR="004C243E" w:rsidRPr="004C243E" w:rsidRDefault="004C243E" w:rsidP="004C243E">
            <w:pPr>
              <w:widowControl/>
              <w:spacing w:before="100" w:beforeAutospacing="1" w:after="100" w:afterAutospacing="1"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安卓手机</w:t>
            </w:r>
          </w:p>
          <w:p w14:paraId="45046418" w14:textId="77777777" w:rsidR="004C243E" w:rsidRPr="004C243E" w:rsidRDefault="004C243E" w:rsidP="004C243E">
            <w:pPr>
              <w:widowControl/>
              <w:spacing w:before="100" w:beforeAutospacing="1" w:after="100" w:afterAutospacing="1"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普通电脑</w:t>
            </w:r>
          </w:p>
          <w:p w14:paraId="5480B71F"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68FE0843"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05C810BF" w14:textId="77777777" w:rsidTr="004C243E">
        <w:trPr>
          <w:trHeight w:val="111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C454A9F" w14:textId="77777777" w:rsidR="004C243E" w:rsidRPr="004C243E" w:rsidRDefault="004C243E" w:rsidP="004C243E">
            <w:pPr>
              <w:widowControl/>
              <w:spacing w:before="100" w:beforeAutospacing="1" w:after="100" w:afterAutospacing="1" w:line="450" w:lineRule="atLeast"/>
              <w:jc w:val="center"/>
              <w:rPr>
                <w:rFonts w:ascii="Times New Roman" w:eastAsia="宋体" w:hAnsi="Times New Roman" w:cs="Times New Roman"/>
                <w:kern w:val="0"/>
                <w:sz w:val="24"/>
              </w:rPr>
            </w:pPr>
            <w:r w:rsidRPr="004C243E">
              <w:rPr>
                <w:rFonts w:ascii="宋体" w:eastAsia="宋体" w:hAnsi="宋体" w:cs="Times New Roman" w:hint="eastAsia"/>
                <w:kern w:val="0"/>
                <w:sz w:val="23"/>
                <w:szCs w:val="23"/>
              </w:rPr>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94CA495" w14:textId="77777777" w:rsidR="004C243E" w:rsidRPr="004C243E" w:rsidRDefault="004C243E" w:rsidP="004C243E">
            <w:pPr>
              <w:widowControl/>
              <w:spacing w:before="75" w:after="75"/>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开发所需设备及设备指标需求说明</w:t>
            </w:r>
          </w:p>
          <w:p w14:paraId="2C52B468" w14:textId="77777777" w:rsidR="004C243E" w:rsidRPr="004C243E" w:rsidRDefault="004C243E" w:rsidP="004C243E">
            <w:pPr>
              <w:widowControl/>
              <w:spacing w:before="15" w:line="264"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安卓手机，</w:t>
            </w:r>
            <w:r w:rsidRPr="004C243E">
              <w:rPr>
                <w:rFonts w:ascii="Times New Roman" w:eastAsia="宋体" w:hAnsi="Times New Roman" w:cs="Times New Roman"/>
                <w:kern w:val="0"/>
                <w:sz w:val="24"/>
              </w:rPr>
              <w:t>SDK</w:t>
            </w:r>
            <w:r w:rsidRPr="004C243E">
              <w:rPr>
                <w:rFonts w:ascii="Times New Roman" w:eastAsia="宋体" w:hAnsi="Times New Roman" w:cs="Times New Roman"/>
                <w:kern w:val="0"/>
                <w:sz w:val="24"/>
              </w:rPr>
              <w:t>版本不低于</w:t>
            </w:r>
            <w:r w:rsidRPr="004C243E">
              <w:rPr>
                <w:rFonts w:ascii="Times New Roman" w:eastAsia="宋体" w:hAnsi="Times New Roman" w:cs="Times New Roman"/>
                <w:kern w:val="0"/>
                <w:sz w:val="24"/>
              </w:rPr>
              <w:t>5.0</w:t>
            </w:r>
          </w:p>
          <w:p w14:paraId="7BDFD02C" w14:textId="77777777" w:rsidR="004C243E" w:rsidRPr="004C243E" w:rsidRDefault="004C243E" w:rsidP="004C243E">
            <w:pPr>
              <w:widowControl/>
              <w:spacing w:before="15" w:line="264"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普通电脑</w:t>
            </w:r>
          </w:p>
          <w:p w14:paraId="54421262"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r w:rsidR="004C243E" w:rsidRPr="004C243E" w14:paraId="657F05C4" w14:textId="77777777" w:rsidTr="004C243E">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7372C60"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AAE5988"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文档要求</w:t>
            </w:r>
          </w:p>
          <w:p w14:paraId="1DAD9D83"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概要设计说明书（描述软件系统架构、逻辑架构、物理架构、部署结构、功能架构及关键技术，关键业务模块需通过</w:t>
            </w:r>
            <w:r w:rsidRPr="004C243E">
              <w:rPr>
                <w:rFonts w:ascii="Times New Roman" w:eastAsia="宋体" w:hAnsi="Times New Roman" w:cs="Times New Roman"/>
                <w:kern w:val="0"/>
                <w:sz w:val="24"/>
              </w:rPr>
              <w:t>UML</w:t>
            </w:r>
            <w:r w:rsidRPr="004C243E">
              <w:rPr>
                <w:rFonts w:ascii="Times New Roman" w:eastAsia="宋体" w:hAnsi="Times New Roman" w:cs="Times New Roman"/>
                <w:kern w:val="0"/>
                <w:sz w:val="24"/>
              </w:rPr>
              <w:t>图进行详细描述，列出使用的第三方包（包括原因，目的，实现的功能）</w:t>
            </w:r>
            <w:r w:rsidRPr="004C243E">
              <w:rPr>
                <w:rFonts w:ascii="Times New Roman" w:eastAsia="宋体" w:hAnsi="Times New Roman" w:cs="Times New Roman"/>
                <w:kern w:val="0"/>
                <w:sz w:val="24"/>
              </w:rPr>
              <w:t>,</w:t>
            </w:r>
            <w:r w:rsidRPr="004C243E">
              <w:rPr>
                <w:rFonts w:ascii="Times New Roman" w:eastAsia="宋体" w:hAnsi="Times New Roman" w:cs="Times New Roman"/>
                <w:kern w:val="0"/>
                <w:sz w:val="24"/>
              </w:rPr>
              <w:t>列出数据获取的来源）、需求</w:t>
            </w:r>
            <w:r w:rsidRPr="004C243E">
              <w:rPr>
                <w:rFonts w:ascii="Times New Roman" w:eastAsia="宋体" w:hAnsi="Times New Roman" w:cs="Times New Roman"/>
                <w:kern w:val="0"/>
                <w:sz w:val="24"/>
              </w:rPr>
              <w:lastRenderedPageBreak/>
              <w:t>规格说明书（包括功能设计、非功能性设计、系统用例）；</w:t>
            </w:r>
          </w:p>
          <w:p w14:paraId="28805BAB"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 </w:t>
            </w:r>
          </w:p>
          <w:p w14:paraId="5F4987FC" w14:textId="77777777" w:rsidR="004C243E" w:rsidRPr="004C243E" w:rsidRDefault="004C243E" w:rsidP="004C243E">
            <w:pPr>
              <w:widowControl/>
              <w:spacing w:before="100" w:beforeAutospacing="1" w:after="100" w:afterAutospacing="1"/>
              <w:jc w:val="left"/>
              <w:rPr>
                <w:rFonts w:ascii="Times New Roman" w:eastAsia="宋体" w:hAnsi="Times New Roman" w:cs="Times New Roman"/>
                <w:kern w:val="0"/>
                <w:sz w:val="24"/>
              </w:rPr>
            </w:pPr>
            <w:r w:rsidRPr="004C243E">
              <w:rPr>
                <w:rFonts w:ascii="Times New Roman" w:eastAsia="宋体" w:hAnsi="Times New Roman" w:cs="Times New Roman"/>
                <w:b/>
                <w:bCs/>
                <w:kern w:val="0"/>
                <w:sz w:val="24"/>
              </w:rPr>
              <w:t>测试要求</w:t>
            </w:r>
          </w:p>
          <w:p w14:paraId="22F2B8B9" w14:textId="77777777" w:rsidR="004C243E" w:rsidRPr="004C243E" w:rsidRDefault="004C243E" w:rsidP="004C243E">
            <w:pPr>
              <w:widowControl/>
              <w:spacing w:before="75" w:after="75" w:line="288" w:lineRule="auto"/>
              <w:ind w:firstLine="567"/>
              <w:jc w:val="left"/>
              <w:rPr>
                <w:rFonts w:ascii="Times New Roman" w:eastAsia="宋体" w:hAnsi="Times New Roman" w:cs="Times New Roman"/>
                <w:kern w:val="0"/>
                <w:sz w:val="24"/>
              </w:rPr>
            </w:pPr>
            <w:r w:rsidRPr="004C243E">
              <w:rPr>
                <w:rFonts w:ascii="Times New Roman" w:eastAsia="宋体" w:hAnsi="Times New Roman" w:cs="Times New Roman"/>
                <w:kern w:val="0"/>
                <w:sz w:val="24"/>
              </w:rPr>
              <w:t>需进行单元测试，提供单元测试用例；提供相关测试报告；</w:t>
            </w:r>
          </w:p>
          <w:p w14:paraId="54A55371" w14:textId="77777777" w:rsidR="004C243E" w:rsidRPr="004C243E" w:rsidRDefault="004C243E" w:rsidP="004C243E">
            <w:pPr>
              <w:widowControl/>
              <w:spacing w:before="100" w:beforeAutospacing="1" w:after="100" w:afterAutospacing="1" w:line="450" w:lineRule="atLeast"/>
              <w:jc w:val="left"/>
              <w:rPr>
                <w:rFonts w:ascii="Times New Roman" w:eastAsia="宋体" w:hAnsi="Times New Roman" w:cs="Times New Roman"/>
                <w:kern w:val="0"/>
                <w:sz w:val="24"/>
              </w:rPr>
            </w:pPr>
            <w:r w:rsidRPr="004C243E">
              <w:rPr>
                <w:rFonts w:ascii="宋体" w:eastAsia="宋体" w:hAnsi="宋体" w:cs="Times New Roman" w:hint="eastAsia"/>
                <w:kern w:val="0"/>
                <w:sz w:val="23"/>
                <w:szCs w:val="23"/>
              </w:rPr>
              <w:t> </w:t>
            </w:r>
          </w:p>
        </w:tc>
      </w:tr>
    </w:tbl>
    <w:p w14:paraId="550D29BC" w14:textId="77777777" w:rsidR="004C243E" w:rsidRPr="004C243E" w:rsidRDefault="004C243E" w:rsidP="004C243E">
      <w:pPr>
        <w:widowControl/>
        <w:spacing w:beforeAutospacing="1" w:afterAutospacing="1"/>
        <w:jc w:val="left"/>
        <w:rPr>
          <w:rFonts w:ascii="微软雅黑" w:eastAsia="微软雅黑" w:hAnsi="微软雅黑" w:cs="Times New Roman"/>
          <w:kern w:val="0"/>
          <w:sz w:val="24"/>
        </w:rPr>
      </w:pPr>
      <w:r w:rsidRPr="004C243E">
        <w:rPr>
          <w:rFonts w:ascii="宋体" w:eastAsia="宋体" w:hAnsi="宋体" w:cs="Times New Roman" w:hint="eastAsia"/>
          <w:b/>
          <w:bCs/>
          <w:color w:val="000000"/>
          <w:kern w:val="0"/>
          <w:sz w:val="23"/>
          <w:szCs w:val="23"/>
        </w:rPr>
        <w:lastRenderedPageBreak/>
        <w:t>答疑老师联系方式：</w:t>
      </w:r>
      <w:r w:rsidRPr="004C243E">
        <w:rPr>
          <w:rFonts w:ascii="微软雅黑" w:eastAsia="微软雅黑" w:hAnsi="微软雅黑" w:cs="Times New Roman"/>
          <w:color w:val="000000"/>
          <w:kern w:val="0"/>
          <w:sz w:val="23"/>
          <w:szCs w:val="23"/>
        </w:rPr>
        <w:t>            </w:t>
      </w:r>
    </w:p>
    <w:p w14:paraId="750702F6" w14:textId="77777777" w:rsidR="004C243E" w:rsidRPr="004C243E" w:rsidRDefault="004C243E" w:rsidP="004C243E">
      <w:pPr>
        <w:widowControl/>
        <w:spacing w:before="100" w:beforeAutospacing="1" w:after="100" w:afterAutospacing="1"/>
        <w:jc w:val="left"/>
        <w:rPr>
          <w:rFonts w:ascii="微软雅黑" w:eastAsia="微软雅黑" w:hAnsi="微软雅黑" w:cs="Times New Roman"/>
          <w:kern w:val="0"/>
          <w:sz w:val="24"/>
        </w:rPr>
      </w:pPr>
      <w:r w:rsidRPr="004C243E">
        <w:rPr>
          <w:rFonts w:ascii="宋体" w:eastAsia="宋体" w:hAnsi="宋体" w:cs="Times New Roman" w:hint="eastAsia"/>
          <w:kern w:val="0"/>
          <w:sz w:val="24"/>
        </w:rPr>
        <w:t>叶成</w:t>
      </w:r>
      <w:r w:rsidRPr="004C243E">
        <w:rPr>
          <w:rFonts w:ascii="微软雅黑" w:eastAsia="微软雅黑" w:hAnsi="微软雅黑" w:cs="Times New Roman"/>
          <w:kern w:val="0"/>
          <w:sz w:val="24"/>
        </w:rPr>
        <w:t>  yecheng@skynj.com</w:t>
      </w:r>
    </w:p>
    <w:p w14:paraId="165A85F9" w14:textId="77777777" w:rsidR="001648E0" w:rsidRPr="004C243E" w:rsidRDefault="001648E0" w:rsidP="007D068B">
      <w:pPr>
        <w:pStyle w:val="a3"/>
        <w:ind w:firstLine="480"/>
        <w:rPr>
          <w:rFonts w:ascii="微软雅黑" w:eastAsia="微软雅黑" w:hAnsi="微软雅黑" w:hint="eastAsia"/>
        </w:rPr>
      </w:pPr>
    </w:p>
    <w:p w14:paraId="29D26D36" w14:textId="77777777" w:rsidR="001648E0" w:rsidRDefault="001648E0" w:rsidP="007D068B">
      <w:pPr>
        <w:pStyle w:val="a3"/>
        <w:ind w:firstLine="480"/>
        <w:rPr>
          <w:rFonts w:ascii="微软雅黑" w:eastAsia="微软雅黑" w:hAnsi="微软雅黑" w:hint="eastAsia"/>
        </w:rPr>
      </w:pPr>
    </w:p>
    <w:p w14:paraId="6D40E2C3" w14:textId="77777777" w:rsidR="004C243E" w:rsidRDefault="004C243E" w:rsidP="007D068B">
      <w:pPr>
        <w:pStyle w:val="a3"/>
        <w:ind w:firstLine="480"/>
        <w:rPr>
          <w:rFonts w:ascii="微软雅黑" w:eastAsia="微软雅黑" w:hAnsi="微软雅黑" w:hint="eastAsia"/>
        </w:rPr>
      </w:pPr>
    </w:p>
    <w:p w14:paraId="6D483465" w14:textId="77777777" w:rsidR="004C243E" w:rsidRDefault="004C243E" w:rsidP="007D068B">
      <w:pPr>
        <w:pStyle w:val="a3"/>
        <w:ind w:firstLine="480"/>
        <w:rPr>
          <w:rFonts w:ascii="微软雅黑" w:eastAsia="微软雅黑" w:hAnsi="微软雅黑" w:hint="eastAsia"/>
        </w:rPr>
      </w:pPr>
    </w:p>
    <w:p w14:paraId="060EF3B7" w14:textId="77777777" w:rsidR="004C243E" w:rsidRDefault="004C243E" w:rsidP="007D068B">
      <w:pPr>
        <w:pStyle w:val="a3"/>
        <w:ind w:firstLine="480"/>
        <w:rPr>
          <w:rFonts w:ascii="微软雅黑" w:eastAsia="微软雅黑" w:hAnsi="微软雅黑" w:hint="eastAsia"/>
        </w:rPr>
      </w:pPr>
    </w:p>
    <w:p w14:paraId="06A8720D" w14:textId="77777777" w:rsidR="004C243E" w:rsidRDefault="004C243E" w:rsidP="007D068B">
      <w:pPr>
        <w:pStyle w:val="a3"/>
        <w:ind w:firstLine="480"/>
        <w:rPr>
          <w:rFonts w:ascii="微软雅黑" w:eastAsia="微软雅黑" w:hAnsi="微软雅黑" w:hint="eastAsia"/>
        </w:rPr>
      </w:pPr>
    </w:p>
    <w:p w14:paraId="072C038A" w14:textId="77777777" w:rsidR="004C243E" w:rsidRDefault="004C243E" w:rsidP="007D068B">
      <w:pPr>
        <w:pStyle w:val="a3"/>
        <w:ind w:firstLine="480"/>
        <w:rPr>
          <w:rFonts w:ascii="微软雅黑" w:eastAsia="微软雅黑" w:hAnsi="微软雅黑" w:hint="eastAsia"/>
        </w:rPr>
      </w:pPr>
    </w:p>
    <w:p w14:paraId="3E907C0E" w14:textId="77777777" w:rsidR="004C243E" w:rsidRDefault="004C243E" w:rsidP="007D068B">
      <w:pPr>
        <w:pStyle w:val="a3"/>
        <w:ind w:firstLine="480"/>
        <w:rPr>
          <w:rFonts w:ascii="微软雅黑" w:eastAsia="微软雅黑" w:hAnsi="微软雅黑" w:hint="eastAsia"/>
        </w:rPr>
      </w:pPr>
    </w:p>
    <w:p w14:paraId="47F40465" w14:textId="77777777" w:rsidR="004C243E" w:rsidRDefault="004C243E" w:rsidP="007D068B">
      <w:pPr>
        <w:pStyle w:val="a3"/>
        <w:ind w:firstLine="480"/>
        <w:rPr>
          <w:rFonts w:ascii="微软雅黑" w:eastAsia="微软雅黑" w:hAnsi="微软雅黑" w:hint="eastAsia"/>
        </w:rPr>
      </w:pPr>
    </w:p>
    <w:tbl>
      <w:tblPr>
        <w:tblW w:w="8940" w:type="dxa"/>
        <w:tblCellSpacing w:w="0" w:type="dxa"/>
        <w:tblCellMar>
          <w:top w:w="567" w:type="dxa"/>
          <w:left w:w="567" w:type="dxa"/>
          <w:bottom w:w="567" w:type="dxa"/>
          <w:right w:w="567" w:type="dxa"/>
        </w:tblCellMar>
        <w:tblLook w:val="04A0" w:firstRow="1" w:lastRow="0" w:firstColumn="1" w:lastColumn="0" w:noHBand="0" w:noVBand="1"/>
      </w:tblPr>
      <w:tblGrid>
        <w:gridCol w:w="2205"/>
        <w:gridCol w:w="6735"/>
      </w:tblGrid>
      <w:tr w:rsidR="003D00CD" w14:paraId="712918F6" w14:textId="77777777" w:rsidTr="003D00CD">
        <w:trPr>
          <w:trHeight w:val="750"/>
          <w:tblCellSpacing w:w="0" w:type="dxa"/>
        </w:trPr>
        <w:tc>
          <w:tcPr>
            <w:tcW w:w="89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9473BF" w14:textId="22C29410" w:rsidR="003D00CD" w:rsidRPr="0035485B" w:rsidRDefault="003D00CD">
            <w:pPr>
              <w:pStyle w:val="a3"/>
              <w:spacing w:line="450" w:lineRule="atLeast"/>
              <w:rPr>
                <w:rFonts w:ascii="Times New Roman" w:eastAsia="宋体" w:hAnsi="Times New Roman" w:hint="eastAsia"/>
              </w:rPr>
            </w:pPr>
            <w:r>
              <w:rPr>
                <w:rStyle w:val="a4"/>
                <w:sz w:val="23"/>
                <w:szCs w:val="23"/>
              </w:rPr>
              <w:lastRenderedPageBreak/>
              <w:t>赛题名称</w:t>
            </w:r>
            <w:r w:rsidR="0035485B">
              <w:rPr>
                <w:rStyle w:val="a4"/>
                <w:rFonts w:hint="eastAsia"/>
                <w:sz w:val="23"/>
                <w:szCs w:val="23"/>
              </w:rPr>
              <w:t>9</w:t>
            </w:r>
            <w:r>
              <w:rPr>
                <w:rStyle w:val="a4"/>
                <w:sz w:val="23"/>
                <w:szCs w:val="23"/>
              </w:rPr>
              <w:t>: </w:t>
            </w:r>
            <w:r>
              <w:rPr>
                <w:rStyle w:val="a4"/>
                <w:sz w:val="23"/>
                <w:szCs w:val="23"/>
              </w:rPr>
              <w:t>图片认知分类系统设计与开发</w:t>
            </w:r>
          </w:p>
        </w:tc>
      </w:tr>
      <w:tr w:rsidR="003D00CD" w14:paraId="22706FE0" w14:textId="77777777" w:rsidTr="003D00CD">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0AF8682" w14:textId="77777777" w:rsidR="003D00CD" w:rsidRDefault="003D00CD">
            <w:pPr>
              <w:pStyle w:val="a3"/>
              <w:spacing w:line="450" w:lineRule="atLeast"/>
              <w:jc w:val="center"/>
            </w:pPr>
            <w:r>
              <w:rPr>
                <w:sz w:val="23"/>
                <w:szCs w:val="23"/>
              </w:rPr>
              <w:t>赛题简介：介绍整个赛题的思路和整体要求</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8C80DDA" w14:textId="77777777" w:rsidR="003D00CD" w:rsidRDefault="003D00CD">
            <w:pPr>
              <w:pStyle w:val="a3"/>
              <w:spacing w:line="450" w:lineRule="atLeast"/>
              <w:ind w:firstLine="465"/>
            </w:pPr>
            <w:r>
              <w:rPr>
                <w:sz w:val="23"/>
                <w:szCs w:val="23"/>
              </w:rPr>
              <w:t> </w:t>
            </w:r>
            <w:r>
              <w:rPr>
                <w:sz w:val="23"/>
                <w:szCs w:val="23"/>
              </w:rPr>
              <w:t>机器视觉作为人工智能的重要组成部分，在如今的生活中发挥着越来越重要的作用。比如图片的分类标记：它可以将海量的图片标签化，让我们能够快速的查找某一类图片。</w:t>
            </w:r>
          </w:p>
          <w:p w14:paraId="2DC8623A" w14:textId="77777777" w:rsidR="003D00CD" w:rsidRDefault="003D00CD">
            <w:pPr>
              <w:pStyle w:val="a3"/>
              <w:spacing w:line="450" w:lineRule="atLeast"/>
              <w:ind w:firstLine="465"/>
            </w:pPr>
            <w:r>
              <w:rPr>
                <w:sz w:val="23"/>
                <w:szCs w:val="23"/>
              </w:rPr>
              <w:t>但是机器视觉系统在训练过程中，需要通过识别已经标注好的样本来逐步提高机器视觉系统识别图片的准确性。这样就需要提前准备海量已经标注好的训练样本图片。传统的制作训练样本的方法是集中一部分人，以人工方式对图片标签化，这种方式不仅效率低，而且因为每个人具备的专业知识不一样，导致标注的质量参差不齐。</w:t>
            </w:r>
          </w:p>
          <w:p w14:paraId="7B6D12A0" w14:textId="77777777" w:rsidR="003D00CD" w:rsidRDefault="003D00CD">
            <w:pPr>
              <w:pStyle w:val="a3"/>
              <w:spacing w:line="450" w:lineRule="atLeast"/>
              <w:ind w:firstLine="465"/>
            </w:pPr>
            <w:r>
              <w:rPr>
                <w:sz w:val="23"/>
                <w:szCs w:val="23"/>
              </w:rPr>
              <w:t>针对上述问题，我们希望能开发一款基于手机终端的</w:t>
            </w:r>
            <w:r>
              <w:rPr>
                <w:sz w:val="23"/>
                <w:szCs w:val="23"/>
              </w:rPr>
              <w:t>“</w:t>
            </w:r>
            <w:r>
              <w:rPr>
                <w:sz w:val="23"/>
                <w:szCs w:val="23"/>
              </w:rPr>
              <w:t>图片认知分类系统</w:t>
            </w:r>
            <w:r>
              <w:rPr>
                <w:sz w:val="23"/>
                <w:szCs w:val="23"/>
              </w:rPr>
              <w:t>”</w:t>
            </w:r>
            <w:r>
              <w:rPr>
                <w:sz w:val="23"/>
                <w:szCs w:val="23"/>
              </w:rPr>
              <w:t>，它能够将需要标注的原始图片有针对性地发送给愿意参与协作的志愿者，并利用志愿者的专业知识和空闲时间对原始图片进行标注，从而为机器视觉系统提供训练样本。</w:t>
            </w:r>
          </w:p>
        </w:tc>
      </w:tr>
      <w:tr w:rsidR="003D00CD" w14:paraId="73A3D018" w14:textId="77777777" w:rsidTr="0035485B">
        <w:trPr>
          <w:trHeight w:val="1076"/>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809FA5" w14:textId="77777777" w:rsidR="003D00CD" w:rsidRDefault="003D00CD">
            <w:pPr>
              <w:pStyle w:val="a3"/>
              <w:spacing w:line="450" w:lineRule="atLeast"/>
              <w:jc w:val="center"/>
            </w:pPr>
            <w:r>
              <w:rPr>
                <w:sz w:val="23"/>
                <w:szCs w:val="23"/>
              </w:rPr>
              <w:t>赛题业务场景：描述赛题相关的真实企业业务背景。从真实场景中，适当简化或者提炼出适合比赛的赛题场景</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7794A6B" w14:textId="77777777" w:rsidR="003D00CD" w:rsidRDefault="003D00CD">
            <w:pPr>
              <w:pStyle w:val="a3"/>
              <w:spacing w:line="450" w:lineRule="atLeast"/>
              <w:ind w:firstLine="465"/>
            </w:pPr>
            <w:r>
              <w:t>        </w:t>
            </w:r>
            <w:r>
              <w:rPr>
                <w:sz w:val="23"/>
                <w:szCs w:val="23"/>
              </w:rPr>
              <w:t>一个机器视觉系统要想达到比较好的模型训练效果大约需要</w:t>
            </w:r>
            <w:r>
              <w:rPr>
                <w:sz w:val="23"/>
                <w:szCs w:val="23"/>
              </w:rPr>
              <w:t>1</w:t>
            </w:r>
            <w:r>
              <w:rPr>
                <w:sz w:val="23"/>
                <w:szCs w:val="23"/>
              </w:rPr>
              <w:t>万个以上的训练集图片（一张图片通常包含五六个标签），且每个标签对应的训练集图片大约需要</w:t>
            </w:r>
            <w:r>
              <w:rPr>
                <w:sz w:val="23"/>
                <w:szCs w:val="23"/>
              </w:rPr>
              <w:t>20</w:t>
            </w:r>
            <w:r>
              <w:rPr>
                <w:sz w:val="23"/>
                <w:szCs w:val="23"/>
              </w:rPr>
              <w:t>多张。再加上测试集的设置，大概需要</w:t>
            </w:r>
            <w:r>
              <w:rPr>
                <w:sz w:val="23"/>
                <w:szCs w:val="23"/>
              </w:rPr>
              <w:t>10</w:t>
            </w:r>
            <w:r>
              <w:rPr>
                <w:sz w:val="23"/>
                <w:szCs w:val="23"/>
              </w:rPr>
              <w:t>万张标签化的图片。</w:t>
            </w:r>
          </w:p>
          <w:p w14:paraId="4328BDAB" w14:textId="77777777" w:rsidR="003D00CD" w:rsidRDefault="003D00CD">
            <w:pPr>
              <w:pStyle w:val="a3"/>
              <w:spacing w:line="450" w:lineRule="atLeast"/>
              <w:ind w:firstLine="465"/>
            </w:pPr>
            <w:r>
              <w:rPr>
                <w:sz w:val="23"/>
                <w:szCs w:val="23"/>
              </w:rPr>
              <w:t>而</w:t>
            </w:r>
            <w:r>
              <w:rPr>
                <w:sz w:val="23"/>
                <w:szCs w:val="23"/>
              </w:rPr>
              <w:t>10</w:t>
            </w:r>
            <w:r>
              <w:rPr>
                <w:sz w:val="23"/>
                <w:szCs w:val="23"/>
              </w:rPr>
              <w:t>万张图片的标签化如果由专门的团队去完成是比较耗时而且完成质量不高的。但是，如果发动大量的具备专业知识的志愿者利用各自的闲散时间去完成图片的标签化，这不仅能加快训练样本库的构建过程，也能够大大提高图片的标签化质量。</w:t>
            </w:r>
          </w:p>
          <w:p w14:paraId="0D0117F3" w14:textId="77777777" w:rsidR="003D00CD" w:rsidRDefault="003D00CD">
            <w:pPr>
              <w:pStyle w:val="a3"/>
              <w:spacing w:line="450" w:lineRule="atLeast"/>
              <w:ind w:firstLine="465"/>
            </w:pPr>
            <w:r>
              <w:rPr>
                <w:sz w:val="23"/>
                <w:szCs w:val="23"/>
              </w:rPr>
              <w:t>因此，我们希望能开发一款基于手机终端的</w:t>
            </w:r>
            <w:r>
              <w:rPr>
                <w:sz w:val="23"/>
                <w:szCs w:val="23"/>
              </w:rPr>
              <w:t>“</w:t>
            </w:r>
            <w:r>
              <w:rPr>
                <w:sz w:val="23"/>
                <w:szCs w:val="23"/>
              </w:rPr>
              <w:t>图片认知分类系统</w:t>
            </w:r>
            <w:r>
              <w:rPr>
                <w:sz w:val="23"/>
                <w:szCs w:val="23"/>
              </w:rPr>
              <w:t>”</w:t>
            </w:r>
            <w:r>
              <w:rPr>
                <w:sz w:val="23"/>
                <w:szCs w:val="23"/>
              </w:rPr>
              <w:t>（包括客户端</w:t>
            </w:r>
            <w:r>
              <w:rPr>
                <w:sz w:val="23"/>
                <w:szCs w:val="23"/>
              </w:rPr>
              <w:t>APP</w:t>
            </w:r>
            <w:r>
              <w:rPr>
                <w:sz w:val="23"/>
                <w:szCs w:val="23"/>
              </w:rPr>
              <w:t>和服务器端两部分）。它能够将需要标注的原始图片有针对性地发送给愿意参与协作的志愿者，并利用志愿者的专业知识和空闲时间对原始图片进行标注，从而为机器视觉系统提供训练样本。</w:t>
            </w:r>
          </w:p>
          <w:p w14:paraId="7E007C0C" w14:textId="77777777" w:rsidR="003D00CD" w:rsidRDefault="003D00CD">
            <w:pPr>
              <w:pStyle w:val="a3"/>
              <w:spacing w:line="450" w:lineRule="atLeast"/>
              <w:ind w:firstLine="465"/>
            </w:pPr>
            <w:r>
              <w:rPr>
                <w:sz w:val="23"/>
                <w:szCs w:val="23"/>
              </w:rPr>
              <w:t>需要注意的是，一张图片的标签不能仅依赖于一个人，而是需</w:t>
            </w:r>
            <w:r>
              <w:rPr>
                <w:sz w:val="23"/>
                <w:szCs w:val="23"/>
              </w:rPr>
              <w:lastRenderedPageBreak/>
              <w:t>要多个人共同对一张图片进行标注，并取共同的标签作为该图片的标签，这样才能保证标签的正确性。</w:t>
            </w:r>
          </w:p>
        </w:tc>
      </w:tr>
      <w:tr w:rsidR="003D00CD" w14:paraId="10132F61" w14:textId="77777777" w:rsidTr="003D00CD">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730CBF" w14:textId="77777777" w:rsidR="003D00CD" w:rsidRDefault="003D00CD">
            <w:pPr>
              <w:pStyle w:val="a3"/>
              <w:spacing w:line="450" w:lineRule="atLeast"/>
              <w:jc w:val="center"/>
            </w:pPr>
            <w:r>
              <w:rPr>
                <w:sz w:val="23"/>
                <w:szCs w:val="23"/>
              </w:rPr>
              <w:lastRenderedPageBreak/>
              <w:t>功能性需求</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BCE81B" w14:textId="77777777" w:rsidR="003D00CD" w:rsidRDefault="003D00CD">
            <w:pPr>
              <w:pStyle w:val="a3"/>
              <w:spacing w:line="450" w:lineRule="atLeast"/>
              <w:ind w:firstLine="465"/>
            </w:pPr>
            <w:r>
              <w:rPr>
                <w:sz w:val="23"/>
                <w:szCs w:val="23"/>
              </w:rPr>
              <w:t>用户端</w:t>
            </w:r>
            <w:r>
              <w:rPr>
                <w:sz w:val="23"/>
                <w:szCs w:val="23"/>
              </w:rPr>
              <w:t>app1</w:t>
            </w:r>
            <w:r>
              <w:rPr>
                <w:sz w:val="23"/>
                <w:szCs w:val="23"/>
              </w:rPr>
              <w:t>（志愿者使用）：</w:t>
            </w:r>
          </w:p>
          <w:p w14:paraId="4021433A" w14:textId="77777777" w:rsidR="003D00CD" w:rsidRDefault="003D00CD">
            <w:pPr>
              <w:pStyle w:val="a3"/>
              <w:spacing w:line="450" w:lineRule="atLeast"/>
              <w:ind w:firstLine="465"/>
            </w:pPr>
            <w:r>
              <w:rPr>
                <w:sz w:val="23"/>
                <w:szCs w:val="23"/>
              </w:rPr>
              <w:t>1</w:t>
            </w:r>
            <w:r>
              <w:rPr>
                <w:sz w:val="23"/>
                <w:szCs w:val="23"/>
              </w:rPr>
              <w:t>、提供用户个人信息管理功能。包括增、删、修改用户信息（个人基本资料、用户积分、任务完成情况等。</w:t>
            </w:r>
          </w:p>
          <w:p w14:paraId="571CE5BB" w14:textId="77777777" w:rsidR="003D00CD" w:rsidRDefault="003D00CD">
            <w:pPr>
              <w:pStyle w:val="a3"/>
              <w:spacing w:line="450" w:lineRule="atLeast"/>
              <w:ind w:firstLine="465"/>
            </w:pPr>
            <w:r>
              <w:rPr>
                <w:sz w:val="23"/>
                <w:szCs w:val="23"/>
              </w:rPr>
              <w:t>2</w:t>
            </w:r>
            <w:r>
              <w:rPr>
                <w:sz w:val="23"/>
                <w:szCs w:val="23"/>
              </w:rPr>
              <w:t>、提供良好的操作界面，包括：用户登录、注册界面，图片打标签的界面。</w:t>
            </w:r>
          </w:p>
          <w:p w14:paraId="0AA612B9" w14:textId="77777777" w:rsidR="003D00CD" w:rsidRDefault="003D00CD">
            <w:pPr>
              <w:pStyle w:val="a3"/>
              <w:spacing w:line="450" w:lineRule="atLeast"/>
              <w:ind w:firstLine="465"/>
            </w:pPr>
            <w:r>
              <w:rPr>
                <w:sz w:val="23"/>
                <w:szCs w:val="23"/>
              </w:rPr>
              <w:t>3</w:t>
            </w:r>
            <w:r>
              <w:rPr>
                <w:sz w:val="23"/>
                <w:szCs w:val="23"/>
              </w:rPr>
              <w:t>、查询用户的历史标签记录，在图片被系统判定为完成标签化之前，用户可修改自己的操作。</w:t>
            </w:r>
          </w:p>
          <w:p w14:paraId="20290A3E" w14:textId="77777777" w:rsidR="003D00CD" w:rsidRDefault="003D00CD">
            <w:pPr>
              <w:pStyle w:val="a3"/>
              <w:spacing w:line="450" w:lineRule="atLeast"/>
              <w:ind w:firstLine="465"/>
            </w:pPr>
            <w:r>
              <w:rPr>
                <w:sz w:val="23"/>
                <w:szCs w:val="23"/>
              </w:rPr>
              <w:t>4</w:t>
            </w:r>
            <w:r>
              <w:rPr>
                <w:sz w:val="23"/>
                <w:szCs w:val="23"/>
              </w:rPr>
              <w:t>、用户可以跳过系统推送的图片，选择自己感兴趣的图片进行打标签。</w:t>
            </w:r>
          </w:p>
          <w:p w14:paraId="617AA77E" w14:textId="77777777" w:rsidR="003D00CD" w:rsidRDefault="003D00CD">
            <w:pPr>
              <w:pStyle w:val="a3"/>
              <w:spacing w:line="450" w:lineRule="atLeast"/>
              <w:ind w:firstLine="465"/>
            </w:pPr>
            <w:r>
              <w:rPr>
                <w:sz w:val="23"/>
                <w:szCs w:val="23"/>
              </w:rPr>
              <w:t>用户端</w:t>
            </w:r>
            <w:r>
              <w:rPr>
                <w:sz w:val="23"/>
                <w:szCs w:val="23"/>
              </w:rPr>
              <w:t>app2</w:t>
            </w:r>
            <w:r>
              <w:rPr>
                <w:sz w:val="23"/>
                <w:szCs w:val="23"/>
              </w:rPr>
              <w:t>（管理员使用）：</w:t>
            </w:r>
          </w:p>
          <w:p w14:paraId="397864BD" w14:textId="77777777" w:rsidR="003D00CD" w:rsidRDefault="003D00CD">
            <w:pPr>
              <w:pStyle w:val="a3"/>
              <w:spacing w:line="450" w:lineRule="atLeast"/>
              <w:ind w:firstLine="465"/>
            </w:pPr>
            <w:r>
              <w:rPr>
                <w:sz w:val="23"/>
                <w:szCs w:val="23"/>
              </w:rPr>
              <w:t>1</w:t>
            </w:r>
            <w:r>
              <w:rPr>
                <w:sz w:val="23"/>
                <w:szCs w:val="23"/>
              </w:rPr>
              <w:t>、管理员可以在</w:t>
            </w:r>
            <w:r>
              <w:rPr>
                <w:sz w:val="23"/>
                <w:szCs w:val="23"/>
              </w:rPr>
              <w:t>APP</w:t>
            </w:r>
            <w:r>
              <w:rPr>
                <w:sz w:val="23"/>
                <w:szCs w:val="23"/>
              </w:rPr>
              <w:t>界面上进行一些管理操作，比如修改用户资料、上传图片资料、导出图片标签化结果。并且能够对一些异常场景进行处理。</w:t>
            </w:r>
          </w:p>
          <w:p w14:paraId="5ABD89F0" w14:textId="77777777" w:rsidR="003D00CD" w:rsidRDefault="003D00CD">
            <w:pPr>
              <w:pStyle w:val="a3"/>
              <w:spacing w:line="450" w:lineRule="atLeast"/>
              <w:ind w:firstLine="465"/>
            </w:pPr>
            <w:r>
              <w:rPr>
                <w:sz w:val="23"/>
                <w:szCs w:val="23"/>
              </w:rPr>
              <w:t>服务器端：</w:t>
            </w:r>
          </w:p>
          <w:p w14:paraId="3461AFE1" w14:textId="77777777" w:rsidR="003D00CD" w:rsidRDefault="003D00CD">
            <w:pPr>
              <w:pStyle w:val="a3"/>
              <w:spacing w:line="450" w:lineRule="atLeast"/>
              <w:ind w:firstLine="465"/>
            </w:pPr>
            <w:r>
              <w:rPr>
                <w:sz w:val="23"/>
                <w:szCs w:val="23"/>
              </w:rPr>
              <w:t>1</w:t>
            </w:r>
            <w:r>
              <w:rPr>
                <w:sz w:val="23"/>
                <w:szCs w:val="23"/>
              </w:rPr>
              <w:t>、任务分配系统。根据策略（分配策略由参赛选手自己设计），给志愿者分派待标签的图片。</w:t>
            </w:r>
          </w:p>
          <w:p w14:paraId="22A50F99" w14:textId="77777777" w:rsidR="003D00CD" w:rsidRDefault="003D00CD">
            <w:pPr>
              <w:pStyle w:val="a3"/>
              <w:spacing w:line="450" w:lineRule="atLeast"/>
              <w:ind w:firstLine="465"/>
            </w:pPr>
            <w:r>
              <w:rPr>
                <w:sz w:val="23"/>
                <w:szCs w:val="23"/>
              </w:rPr>
              <w:t>2</w:t>
            </w:r>
            <w:r>
              <w:rPr>
                <w:sz w:val="23"/>
                <w:szCs w:val="23"/>
              </w:rPr>
              <w:t>、标签判定系统。根据不同志愿者反馈的标签，自动对同一张图片的标签集进行整理和归类，确保每张图片的标签准确。</w:t>
            </w:r>
          </w:p>
          <w:p w14:paraId="315437A6" w14:textId="77777777" w:rsidR="003D00CD" w:rsidRDefault="003D00CD">
            <w:pPr>
              <w:pStyle w:val="a3"/>
              <w:spacing w:line="450" w:lineRule="atLeast"/>
              <w:ind w:firstLine="465"/>
            </w:pPr>
            <w:r>
              <w:rPr>
                <w:sz w:val="23"/>
                <w:szCs w:val="23"/>
              </w:rPr>
              <w:t>3</w:t>
            </w:r>
            <w:r>
              <w:rPr>
                <w:sz w:val="23"/>
                <w:szCs w:val="23"/>
              </w:rPr>
              <w:t>、图片存储索引系统。支持从图片库中快速查找指定类型的图片并读取出来。</w:t>
            </w:r>
          </w:p>
          <w:p w14:paraId="06E7B7B2" w14:textId="77777777" w:rsidR="003D00CD" w:rsidRDefault="003D00CD">
            <w:pPr>
              <w:pStyle w:val="a3"/>
              <w:spacing w:line="450" w:lineRule="atLeast"/>
              <w:ind w:firstLine="465"/>
            </w:pPr>
            <w:r>
              <w:rPr>
                <w:sz w:val="23"/>
                <w:szCs w:val="23"/>
              </w:rPr>
              <w:t>设计要点：</w:t>
            </w:r>
          </w:p>
          <w:p w14:paraId="027ED9B8" w14:textId="77777777" w:rsidR="003D00CD" w:rsidRDefault="003D00CD">
            <w:pPr>
              <w:pStyle w:val="a3"/>
              <w:spacing w:line="450" w:lineRule="atLeast"/>
              <w:ind w:firstLine="465"/>
            </w:pPr>
            <w:r>
              <w:rPr>
                <w:sz w:val="23"/>
                <w:szCs w:val="23"/>
              </w:rPr>
              <w:lastRenderedPageBreak/>
              <w:t>1</w:t>
            </w:r>
            <w:r>
              <w:rPr>
                <w:sz w:val="23"/>
                <w:szCs w:val="23"/>
              </w:rPr>
              <w:t>、任务分配时需要同时考虑志愿者的意愿和能力两个部分。例如：系统应该通过志愿者完成的图片，推送跟之前完成的类似图片给志愿者。图片的首次标注可以利用已有图片识别算法进行也可以直接随机推送给志愿者，由志愿者完成。具体策略由参赛选手根据自己的策略进行设计。</w:t>
            </w:r>
          </w:p>
          <w:p w14:paraId="57732835" w14:textId="77777777" w:rsidR="003D00CD" w:rsidRDefault="003D00CD">
            <w:pPr>
              <w:pStyle w:val="a3"/>
              <w:spacing w:line="450" w:lineRule="atLeast"/>
              <w:ind w:firstLine="465"/>
            </w:pPr>
            <w:r>
              <w:rPr>
                <w:sz w:val="23"/>
                <w:szCs w:val="23"/>
              </w:rPr>
              <w:t>2</w:t>
            </w:r>
            <w:r>
              <w:rPr>
                <w:sz w:val="23"/>
                <w:szCs w:val="23"/>
              </w:rPr>
              <w:t>、系统采纳用户标签的规则：多个用户对同一张图片进行标签化必然会产生分歧。比如：图片当中有一只金毛狗，有的人识别为狗、有的人识别为金毛狗。这两个标签都是对的，如何让系统同时接纳这两个标签，需要在系统中设置恰当的策略。</w:t>
            </w:r>
          </w:p>
          <w:p w14:paraId="77DA5437" w14:textId="77777777" w:rsidR="003D00CD" w:rsidRDefault="003D00CD">
            <w:pPr>
              <w:pStyle w:val="a3"/>
              <w:spacing w:line="450" w:lineRule="atLeast"/>
              <w:ind w:firstLine="465"/>
            </w:pPr>
            <w:r>
              <w:rPr>
                <w:sz w:val="23"/>
                <w:szCs w:val="23"/>
              </w:rPr>
              <w:t>3</w:t>
            </w:r>
            <w:r>
              <w:rPr>
                <w:sz w:val="23"/>
                <w:szCs w:val="23"/>
              </w:rPr>
              <w:t>、对外提供接口，供用户</w:t>
            </w:r>
            <w:r>
              <w:rPr>
                <w:sz w:val="23"/>
                <w:szCs w:val="23"/>
              </w:rPr>
              <w:t>app</w:t>
            </w:r>
            <w:r>
              <w:rPr>
                <w:sz w:val="23"/>
                <w:szCs w:val="23"/>
              </w:rPr>
              <w:t>和管理员界面调用</w:t>
            </w:r>
          </w:p>
          <w:p w14:paraId="0DDDC675" w14:textId="77777777" w:rsidR="003D00CD" w:rsidRDefault="003D00CD">
            <w:pPr>
              <w:pStyle w:val="a3"/>
              <w:spacing w:line="450" w:lineRule="atLeast"/>
              <w:ind w:firstLine="465"/>
            </w:pPr>
            <w:r>
              <w:rPr>
                <w:sz w:val="23"/>
                <w:szCs w:val="23"/>
              </w:rPr>
              <w:t>整个系统的目标是：在最短时间内完成对海量训练集图片的准确标注。围绕这个目标，可以自行增加新的功能。上述描述的功能在原则上需要实现，如果某些功能没有实现，但觉得能更好的完成图片标签化工作，需要详细说明理由。</w:t>
            </w:r>
          </w:p>
        </w:tc>
      </w:tr>
      <w:tr w:rsidR="003D00CD" w14:paraId="625FB688" w14:textId="77777777" w:rsidTr="003D00CD">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B0D4A8B" w14:textId="77777777" w:rsidR="003D00CD" w:rsidRDefault="003D00CD">
            <w:pPr>
              <w:pStyle w:val="a3"/>
              <w:spacing w:line="450" w:lineRule="atLeast"/>
              <w:jc w:val="center"/>
            </w:pPr>
            <w:r>
              <w:rPr>
                <w:sz w:val="23"/>
                <w:szCs w:val="23"/>
              </w:rPr>
              <w:lastRenderedPageBreak/>
              <w:t>非功能性需求</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7F19A13" w14:textId="77777777" w:rsidR="003D00CD" w:rsidRDefault="003D00CD" w:rsidP="003D00CD">
            <w:pPr>
              <w:widowControl/>
              <w:numPr>
                <w:ilvl w:val="0"/>
                <w:numId w:val="19"/>
              </w:numPr>
              <w:spacing w:before="100" w:beforeAutospacing="1" w:after="100" w:afterAutospacing="1"/>
              <w:jc w:val="left"/>
              <w:rPr>
                <w:rFonts w:eastAsia="Times New Roman"/>
              </w:rPr>
            </w:pPr>
            <w:r>
              <w:rPr>
                <w:rFonts w:ascii="MS Mincho" w:eastAsia="MS Mincho" w:hAnsi="MS Mincho" w:cs="MS Mincho"/>
                <w:sz w:val="23"/>
                <w:szCs w:val="23"/>
              </w:rPr>
              <w:t>整个系</w:t>
            </w:r>
            <w:r>
              <w:rPr>
                <w:rFonts w:ascii="SimSun" w:eastAsia="SimSun" w:hAnsi="SimSun" w:cs="SimSun"/>
                <w:sz w:val="23"/>
                <w:szCs w:val="23"/>
              </w:rPr>
              <w:t>统应该</w:t>
            </w:r>
            <w:r>
              <w:rPr>
                <w:rFonts w:ascii="MS Mincho" w:eastAsia="MS Mincho" w:hAnsi="MS Mincho" w:cs="MS Mincho"/>
                <w:sz w:val="23"/>
                <w:szCs w:val="23"/>
              </w:rPr>
              <w:t>能比</w:t>
            </w:r>
            <w:r>
              <w:rPr>
                <w:rFonts w:ascii="SimSun" w:eastAsia="SimSun" w:hAnsi="SimSun" w:cs="SimSun"/>
                <w:sz w:val="23"/>
                <w:szCs w:val="23"/>
              </w:rPr>
              <w:t>较</w:t>
            </w:r>
            <w:r>
              <w:rPr>
                <w:rFonts w:ascii="MS Mincho" w:eastAsia="MS Mincho" w:hAnsi="MS Mincho" w:cs="MS Mincho"/>
                <w:sz w:val="23"/>
                <w:szCs w:val="23"/>
              </w:rPr>
              <w:t>快的响</w:t>
            </w:r>
            <w:r>
              <w:rPr>
                <w:rFonts w:ascii="SimSun" w:eastAsia="SimSun" w:hAnsi="SimSun" w:cs="SimSun"/>
                <w:sz w:val="23"/>
                <w:szCs w:val="23"/>
              </w:rPr>
              <w:t>应</w:t>
            </w:r>
            <w:r>
              <w:rPr>
                <w:rFonts w:ascii="MS Mincho" w:eastAsia="MS Mincho" w:hAnsi="MS Mincho" w:cs="MS Mincho"/>
                <w:sz w:val="23"/>
                <w:szCs w:val="23"/>
              </w:rPr>
              <w:t>，用</w:t>
            </w:r>
            <w:r>
              <w:rPr>
                <w:rFonts w:ascii="SimSun" w:eastAsia="SimSun" w:hAnsi="SimSun" w:cs="SimSun"/>
                <w:sz w:val="23"/>
                <w:szCs w:val="23"/>
              </w:rPr>
              <w:t>户</w:t>
            </w:r>
            <w:r>
              <w:rPr>
                <w:rFonts w:ascii="MS Mincho" w:eastAsia="MS Mincho" w:hAnsi="MS Mincho" w:cs="MS Mincho"/>
                <w:sz w:val="23"/>
                <w:szCs w:val="23"/>
              </w:rPr>
              <w:t>、管理</w:t>
            </w:r>
            <w:r>
              <w:rPr>
                <w:rFonts w:ascii="SimSun" w:eastAsia="SimSun" w:hAnsi="SimSun" w:cs="SimSun"/>
                <w:sz w:val="23"/>
                <w:szCs w:val="23"/>
              </w:rPr>
              <w:t>员应该</w:t>
            </w:r>
            <w:r>
              <w:rPr>
                <w:rFonts w:ascii="MS Mincho" w:eastAsia="MS Mincho" w:hAnsi="MS Mincho" w:cs="MS Mincho"/>
                <w:sz w:val="23"/>
                <w:szCs w:val="23"/>
              </w:rPr>
              <w:t>可以流</w:t>
            </w:r>
            <w:r>
              <w:rPr>
                <w:rFonts w:ascii="SimSun" w:eastAsia="SimSun" w:hAnsi="SimSun" w:cs="SimSun"/>
                <w:sz w:val="23"/>
                <w:szCs w:val="23"/>
              </w:rPr>
              <w:t>畅</w:t>
            </w:r>
            <w:r>
              <w:rPr>
                <w:rFonts w:ascii="MS Mincho" w:eastAsia="MS Mincho" w:hAnsi="MS Mincho" w:cs="MS Mincho"/>
                <w:sz w:val="23"/>
                <w:szCs w:val="23"/>
              </w:rPr>
              <w:t>得使用功能</w:t>
            </w:r>
            <w:r>
              <w:rPr>
                <w:rFonts w:eastAsia="Times New Roman"/>
                <w:sz w:val="23"/>
                <w:szCs w:val="23"/>
              </w:rPr>
              <w:t>;</w:t>
            </w:r>
          </w:p>
          <w:p w14:paraId="6AB0B419" w14:textId="77777777" w:rsidR="003D00CD" w:rsidRDefault="003D00CD" w:rsidP="003D00CD">
            <w:pPr>
              <w:widowControl/>
              <w:numPr>
                <w:ilvl w:val="0"/>
                <w:numId w:val="19"/>
              </w:numPr>
              <w:spacing w:before="100" w:beforeAutospacing="1" w:after="100" w:afterAutospacing="1"/>
              <w:jc w:val="left"/>
              <w:rPr>
                <w:rFonts w:eastAsia="Times New Roman"/>
              </w:rPr>
            </w:pPr>
            <w:r>
              <w:rPr>
                <w:rFonts w:eastAsia="Times New Roman"/>
                <w:sz w:val="23"/>
                <w:szCs w:val="23"/>
              </w:rPr>
              <w:t> UI</w:t>
            </w:r>
            <w:r>
              <w:rPr>
                <w:rFonts w:ascii="MS Mincho" w:eastAsia="MS Mincho" w:hAnsi="MS Mincho" w:cs="MS Mincho"/>
                <w:sz w:val="23"/>
                <w:szCs w:val="23"/>
              </w:rPr>
              <w:t>的</w:t>
            </w:r>
            <w:r>
              <w:rPr>
                <w:rFonts w:ascii="SimSun" w:eastAsia="SimSun" w:hAnsi="SimSun" w:cs="SimSun"/>
                <w:sz w:val="23"/>
                <w:szCs w:val="23"/>
              </w:rPr>
              <w:t>设计应该</w:t>
            </w:r>
            <w:r>
              <w:rPr>
                <w:rFonts w:ascii="MS Mincho" w:eastAsia="MS Mincho" w:hAnsi="MS Mincho" w:cs="MS Mincho"/>
                <w:sz w:val="23"/>
                <w:szCs w:val="23"/>
              </w:rPr>
              <w:t>符合常</w:t>
            </w:r>
            <w:r>
              <w:rPr>
                <w:rFonts w:ascii="SimSun" w:eastAsia="SimSun" w:hAnsi="SimSun" w:cs="SimSun"/>
                <w:sz w:val="23"/>
                <w:szCs w:val="23"/>
              </w:rPr>
              <w:t>规</w:t>
            </w:r>
            <w:r>
              <w:rPr>
                <w:rFonts w:ascii="MS Mincho" w:eastAsia="MS Mincho" w:hAnsi="MS Mincho" w:cs="MS Mincho"/>
                <w:sz w:val="23"/>
                <w:szCs w:val="23"/>
              </w:rPr>
              <w:t>的使用</w:t>
            </w:r>
            <w:r>
              <w:rPr>
                <w:rFonts w:ascii="SimSun" w:eastAsia="SimSun" w:hAnsi="SimSun" w:cs="SimSun"/>
                <w:sz w:val="23"/>
                <w:szCs w:val="23"/>
              </w:rPr>
              <w:t>习惯</w:t>
            </w:r>
            <w:r>
              <w:rPr>
                <w:rFonts w:eastAsia="Times New Roman"/>
                <w:sz w:val="23"/>
                <w:szCs w:val="23"/>
              </w:rPr>
              <w:t>;</w:t>
            </w:r>
          </w:p>
          <w:p w14:paraId="17FA2430" w14:textId="77777777" w:rsidR="003D00CD" w:rsidRDefault="003D00CD" w:rsidP="003D00CD">
            <w:pPr>
              <w:widowControl/>
              <w:numPr>
                <w:ilvl w:val="0"/>
                <w:numId w:val="19"/>
              </w:numPr>
              <w:spacing w:before="100" w:beforeAutospacing="1" w:after="100" w:afterAutospacing="1"/>
              <w:jc w:val="left"/>
              <w:rPr>
                <w:rFonts w:eastAsia="Times New Roman"/>
              </w:rPr>
            </w:pPr>
            <w:r>
              <w:rPr>
                <w:rFonts w:ascii="SimSun" w:eastAsia="SimSun" w:hAnsi="SimSun" w:cs="SimSun"/>
                <w:sz w:val="23"/>
                <w:szCs w:val="23"/>
              </w:rPr>
              <w:t>图片打标签的过程是一个迭代过程，迭代收敛的速度越短越好</w:t>
            </w:r>
            <w:r>
              <w:rPr>
                <w:rFonts w:ascii="MS Mincho" w:eastAsia="MS Mincho" w:hAnsi="MS Mincho" w:cs="MS Mincho"/>
                <w:sz w:val="23"/>
                <w:szCs w:val="23"/>
              </w:rPr>
              <w:t>；</w:t>
            </w:r>
          </w:p>
          <w:p w14:paraId="724AF7A3" w14:textId="77777777" w:rsidR="003D00CD" w:rsidRDefault="003D00CD" w:rsidP="003D00CD">
            <w:pPr>
              <w:widowControl/>
              <w:numPr>
                <w:ilvl w:val="0"/>
                <w:numId w:val="19"/>
              </w:numPr>
              <w:spacing w:before="100" w:beforeAutospacing="1" w:after="100" w:afterAutospacing="1"/>
              <w:jc w:val="left"/>
              <w:rPr>
                <w:rFonts w:eastAsia="Times New Roman"/>
              </w:rPr>
            </w:pPr>
            <w:r>
              <w:rPr>
                <w:rFonts w:ascii="SimSun" w:eastAsia="SimSun" w:hAnsi="SimSun" w:cs="SimSun"/>
                <w:sz w:val="23"/>
                <w:szCs w:val="23"/>
              </w:rPr>
              <w:t>图片标注越准确越好</w:t>
            </w:r>
            <w:r>
              <w:rPr>
                <w:rFonts w:eastAsia="Times New Roman"/>
                <w:sz w:val="23"/>
                <w:szCs w:val="23"/>
              </w:rPr>
              <w:t> </w:t>
            </w:r>
            <w:r>
              <w:rPr>
                <w:rFonts w:ascii="MS Mincho" w:eastAsia="MS Mincho" w:hAnsi="MS Mincho" w:cs="MS Mincho"/>
                <w:sz w:val="23"/>
                <w:szCs w:val="23"/>
              </w:rPr>
              <w:t>；</w:t>
            </w:r>
          </w:p>
          <w:p w14:paraId="410B1CE1" w14:textId="77777777" w:rsidR="003D00CD" w:rsidRDefault="003D00CD" w:rsidP="003D00CD">
            <w:pPr>
              <w:widowControl/>
              <w:numPr>
                <w:ilvl w:val="0"/>
                <w:numId w:val="19"/>
              </w:numPr>
              <w:spacing w:before="100" w:beforeAutospacing="1" w:after="100" w:afterAutospacing="1"/>
              <w:jc w:val="left"/>
              <w:rPr>
                <w:rFonts w:eastAsia="Times New Roman"/>
              </w:rPr>
            </w:pPr>
            <w:r>
              <w:rPr>
                <w:rFonts w:ascii="MS Mincho" w:eastAsia="MS Mincho" w:hAnsi="MS Mincho" w:cs="MS Mincho"/>
                <w:sz w:val="23"/>
                <w:szCs w:val="23"/>
              </w:rPr>
              <w:t>系</w:t>
            </w:r>
            <w:r>
              <w:rPr>
                <w:rFonts w:ascii="SimSun" w:eastAsia="SimSun" w:hAnsi="SimSun" w:cs="SimSun"/>
                <w:sz w:val="23"/>
                <w:szCs w:val="23"/>
              </w:rPr>
              <w:t>统</w:t>
            </w:r>
            <w:r>
              <w:rPr>
                <w:rFonts w:ascii="MS Mincho" w:eastAsia="MS Mincho" w:hAnsi="MS Mincho" w:cs="MS Mincho"/>
                <w:sz w:val="23"/>
                <w:szCs w:val="23"/>
              </w:rPr>
              <w:t>支持</w:t>
            </w:r>
            <w:r>
              <w:rPr>
                <w:rFonts w:ascii="SimSun" w:eastAsia="SimSun" w:hAnsi="SimSun" w:cs="SimSun"/>
                <w:sz w:val="23"/>
                <w:szCs w:val="23"/>
              </w:rPr>
              <w:t>动态</w:t>
            </w:r>
            <w:r>
              <w:rPr>
                <w:rFonts w:ascii="MS Mincho" w:eastAsia="MS Mincho" w:hAnsi="MS Mincho" w:cs="MS Mincho"/>
                <w:sz w:val="23"/>
                <w:szCs w:val="23"/>
              </w:rPr>
              <w:t>伸</w:t>
            </w:r>
            <w:r>
              <w:rPr>
                <w:rFonts w:ascii="SimSun" w:eastAsia="SimSun" w:hAnsi="SimSun" w:cs="SimSun"/>
                <w:sz w:val="23"/>
                <w:szCs w:val="23"/>
              </w:rPr>
              <w:t>缩</w:t>
            </w:r>
            <w:r>
              <w:rPr>
                <w:rFonts w:ascii="MS Mincho" w:eastAsia="MS Mincho" w:hAnsi="MS Mincho" w:cs="MS Mincho"/>
                <w:sz w:val="23"/>
                <w:szCs w:val="23"/>
              </w:rPr>
              <w:t>，当用</w:t>
            </w:r>
            <w:r>
              <w:rPr>
                <w:rFonts w:ascii="SimSun" w:eastAsia="SimSun" w:hAnsi="SimSun" w:cs="SimSun"/>
                <w:sz w:val="23"/>
                <w:szCs w:val="23"/>
              </w:rPr>
              <w:t>户</w:t>
            </w:r>
            <w:r>
              <w:rPr>
                <w:rFonts w:ascii="MS Mincho" w:eastAsia="MS Mincho" w:hAnsi="MS Mincho" w:cs="MS Mincho"/>
                <w:sz w:val="23"/>
                <w:szCs w:val="23"/>
              </w:rPr>
              <w:t>端数量</w:t>
            </w:r>
            <w:r>
              <w:rPr>
                <w:rFonts w:ascii="SimSun" w:eastAsia="SimSun" w:hAnsi="SimSun" w:cs="SimSun"/>
                <w:sz w:val="23"/>
                <w:szCs w:val="23"/>
              </w:rPr>
              <w:t>发</w:t>
            </w:r>
            <w:r>
              <w:rPr>
                <w:rFonts w:ascii="MS Mincho" w:eastAsia="MS Mincho" w:hAnsi="MS Mincho" w:cs="MS Mincho"/>
                <w:sz w:val="23"/>
                <w:szCs w:val="23"/>
              </w:rPr>
              <w:t>送</w:t>
            </w:r>
            <w:r>
              <w:rPr>
                <w:rFonts w:ascii="SimSun" w:eastAsia="SimSun" w:hAnsi="SimSun" w:cs="SimSun"/>
                <w:sz w:val="23"/>
                <w:szCs w:val="23"/>
              </w:rPr>
              <w:t>变</w:t>
            </w:r>
            <w:r>
              <w:rPr>
                <w:rFonts w:ascii="MS Mincho" w:eastAsia="MS Mincho" w:hAnsi="MS Mincho" w:cs="MS Mincho"/>
                <w:sz w:val="23"/>
                <w:szCs w:val="23"/>
              </w:rPr>
              <w:t>化</w:t>
            </w:r>
            <w:r>
              <w:rPr>
                <w:rFonts w:ascii="SimSun" w:eastAsia="SimSun" w:hAnsi="SimSun" w:cs="SimSun"/>
                <w:sz w:val="23"/>
                <w:szCs w:val="23"/>
              </w:rPr>
              <w:t>时</w:t>
            </w:r>
            <w:r>
              <w:rPr>
                <w:rFonts w:ascii="MS Mincho" w:eastAsia="MS Mincho" w:hAnsi="MS Mincho" w:cs="MS Mincho"/>
                <w:sz w:val="23"/>
                <w:szCs w:val="23"/>
              </w:rPr>
              <w:t>，部署在云平台上的</w:t>
            </w:r>
            <w:r>
              <w:rPr>
                <w:rFonts w:eastAsia="Times New Roman"/>
                <w:sz w:val="23"/>
                <w:szCs w:val="23"/>
              </w:rPr>
              <w:t>“</w:t>
            </w:r>
            <w:r>
              <w:rPr>
                <w:rFonts w:ascii="MS Mincho" w:eastAsia="MS Mincho" w:hAnsi="MS Mincho" w:cs="MS Mincho"/>
                <w:sz w:val="23"/>
                <w:szCs w:val="23"/>
              </w:rPr>
              <w:t>系</w:t>
            </w:r>
            <w:r>
              <w:rPr>
                <w:rFonts w:ascii="SimSun" w:eastAsia="SimSun" w:hAnsi="SimSun" w:cs="SimSun"/>
                <w:sz w:val="23"/>
                <w:szCs w:val="23"/>
              </w:rPr>
              <w:t>统</w:t>
            </w:r>
            <w:r>
              <w:rPr>
                <w:rFonts w:eastAsia="Times New Roman"/>
                <w:sz w:val="23"/>
                <w:szCs w:val="23"/>
              </w:rPr>
              <w:t>“</w:t>
            </w:r>
            <w:r>
              <w:rPr>
                <w:rFonts w:ascii="MS Mincho" w:eastAsia="MS Mincho" w:hAnsi="MS Mincho" w:cs="MS Mincho"/>
                <w:sz w:val="23"/>
                <w:szCs w:val="23"/>
              </w:rPr>
              <w:t>支持</w:t>
            </w:r>
            <w:r>
              <w:rPr>
                <w:rFonts w:ascii="SimSun" w:eastAsia="SimSun" w:hAnsi="SimSun" w:cs="SimSun"/>
                <w:sz w:val="23"/>
                <w:szCs w:val="23"/>
              </w:rPr>
              <w:t>动态变</w:t>
            </w:r>
            <w:r>
              <w:rPr>
                <w:rFonts w:ascii="MS Mincho" w:eastAsia="MS Mincho" w:hAnsi="MS Mincho" w:cs="MS Mincho"/>
                <w:sz w:val="23"/>
                <w:szCs w:val="23"/>
              </w:rPr>
              <w:t>化，不会出</w:t>
            </w:r>
            <w:r>
              <w:rPr>
                <w:rFonts w:ascii="SimSun" w:eastAsia="SimSun" w:hAnsi="SimSun" w:cs="SimSun"/>
                <w:sz w:val="23"/>
                <w:szCs w:val="23"/>
              </w:rPr>
              <w:t>现</w:t>
            </w:r>
            <w:r>
              <w:rPr>
                <w:rFonts w:ascii="MS Mincho" w:eastAsia="MS Mincho" w:hAnsi="MS Mincho" w:cs="MS Mincho"/>
                <w:sz w:val="23"/>
                <w:szCs w:val="23"/>
              </w:rPr>
              <w:t>系</w:t>
            </w:r>
            <w:r>
              <w:rPr>
                <w:rFonts w:ascii="SimSun" w:eastAsia="SimSun" w:hAnsi="SimSun" w:cs="SimSun"/>
                <w:sz w:val="23"/>
                <w:szCs w:val="23"/>
              </w:rPr>
              <w:t>统</w:t>
            </w:r>
            <w:r>
              <w:rPr>
                <w:rFonts w:ascii="MS Mincho" w:eastAsia="MS Mincho" w:hAnsi="MS Mincho" w:cs="MS Mincho"/>
                <w:sz w:val="23"/>
                <w:szCs w:val="23"/>
              </w:rPr>
              <w:t>瓶</w:t>
            </w:r>
            <w:r>
              <w:rPr>
                <w:rFonts w:ascii="SimSun" w:eastAsia="SimSun" w:hAnsi="SimSun" w:cs="SimSun"/>
                <w:sz w:val="23"/>
                <w:szCs w:val="23"/>
              </w:rPr>
              <w:t>颈</w:t>
            </w:r>
            <w:r>
              <w:rPr>
                <w:rFonts w:ascii="MS Mincho" w:eastAsia="MS Mincho" w:hAnsi="MS Mincho" w:cs="MS Mincho"/>
                <w:sz w:val="23"/>
                <w:szCs w:val="23"/>
              </w:rPr>
              <w:t>；</w:t>
            </w:r>
          </w:p>
        </w:tc>
      </w:tr>
      <w:tr w:rsidR="003D00CD" w14:paraId="6589E7C6" w14:textId="77777777" w:rsidTr="003D00CD">
        <w:trPr>
          <w:trHeight w:val="303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CEA7499" w14:textId="77777777" w:rsidR="003D00CD" w:rsidRDefault="003D00CD">
            <w:pPr>
              <w:pStyle w:val="a3"/>
              <w:spacing w:line="450" w:lineRule="atLeast"/>
              <w:jc w:val="center"/>
              <w:rPr>
                <w:rFonts w:eastAsia="宋体"/>
              </w:rPr>
            </w:pPr>
            <w:r>
              <w:rPr>
                <w:sz w:val="23"/>
                <w:szCs w:val="23"/>
              </w:rPr>
              <w:t>其他限制条件：开发环境、实验平台、开发语言、数据库、编译器等限制条件（请尽量明确）</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987C85B" w14:textId="77777777" w:rsidR="003D00CD" w:rsidRDefault="003D00CD" w:rsidP="003D00CD">
            <w:pPr>
              <w:widowControl/>
              <w:numPr>
                <w:ilvl w:val="0"/>
                <w:numId w:val="20"/>
              </w:numPr>
              <w:spacing w:before="100" w:beforeAutospacing="1" w:after="100" w:afterAutospacing="1"/>
              <w:jc w:val="left"/>
              <w:rPr>
                <w:rFonts w:eastAsia="Times New Roman"/>
              </w:rPr>
            </w:pPr>
            <w:r>
              <w:rPr>
                <w:rFonts w:ascii="MS Mincho" w:eastAsia="MS Mincho" w:hAnsi="MS Mincho" w:cs="MS Mincho"/>
                <w:sz w:val="23"/>
                <w:szCs w:val="23"/>
              </w:rPr>
              <w:t>客</w:t>
            </w:r>
            <w:r>
              <w:rPr>
                <w:rFonts w:ascii="SimSun" w:eastAsia="SimSun" w:hAnsi="SimSun" w:cs="SimSun"/>
                <w:sz w:val="23"/>
                <w:szCs w:val="23"/>
              </w:rPr>
              <w:t>户</w:t>
            </w:r>
            <w:r>
              <w:rPr>
                <w:rFonts w:ascii="MS Mincho" w:eastAsia="MS Mincho" w:hAnsi="MS Mincho" w:cs="MS Mincho"/>
                <w:sz w:val="23"/>
                <w:szCs w:val="23"/>
              </w:rPr>
              <w:t>端可以是</w:t>
            </w:r>
            <w:r>
              <w:rPr>
                <w:rFonts w:eastAsia="Times New Roman"/>
                <w:sz w:val="23"/>
                <w:szCs w:val="23"/>
              </w:rPr>
              <w:t>android</w:t>
            </w:r>
            <w:r>
              <w:rPr>
                <w:rFonts w:ascii="MS Mincho" w:eastAsia="MS Mincho" w:hAnsi="MS Mincho" w:cs="MS Mincho"/>
                <w:sz w:val="23"/>
                <w:szCs w:val="23"/>
              </w:rPr>
              <w:t>或者</w:t>
            </w:r>
            <w:r>
              <w:rPr>
                <w:rFonts w:eastAsia="Times New Roman"/>
                <w:sz w:val="23"/>
                <w:szCs w:val="23"/>
              </w:rPr>
              <w:t> </w:t>
            </w:r>
            <w:proofErr w:type="spellStart"/>
            <w:r>
              <w:rPr>
                <w:rFonts w:eastAsia="Times New Roman"/>
                <w:sz w:val="23"/>
                <w:szCs w:val="23"/>
              </w:rPr>
              <w:t>ios</w:t>
            </w:r>
            <w:proofErr w:type="spellEnd"/>
            <w:r>
              <w:rPr>
                <w:rFonts w:ascii="MS Mincho" w:eastAsia="MS Mincho" w:hAnsi="MS Mincho" w:cs="MS Mincho"/>
                <w:sz w:val="23"/>
                <w:szCs w:val="23"/>
              </w:rPr>
              <w:t>其中一种；</w:t>
            </w:r>
          </w:p>
          <w:p w14:paraId="091E1C6F" w14:textId="77777777" w:rsidR="003D00CD" w:rsidRDefault="003D00CD" w:rsidP="003D00CD">
            <w:pPr>
              <w:widowControl/>
              <w:numPr>
                <w:ilvl w:val="0"/>
                <w:numId w:val="20"/>
              </w:numPr>
              <w:spacing w:before="100" w:beforeAutospacing="1" w:after="100" w:afterAutospacing="1"/>
              <w:jc w:val="left"/>
              <w:rPr>
                <w:rFonts w:eastAsia="Times New Roman"/>
              </w:rPr>
            </w:pPr>
            <w:r>
              <w:rPr>
                <w:rFonts w:ascii="MS Mincho" w:eastAsia="MS Mincho" w:hAnsi="MS Mincho" w:cs="MS Mincho"/>
                <w:sz w:val="23"/>
                <w:szCs w:val="23"/>
              </w:rPr>
              <w:t>服</w:t>
            </w:r>
            <w:r>
              <w:rPr>
                <w:rFonts w:ascii="SimSun" w:eastAsia="SimSun" w:hAnsi="SimSun" w:cs="SimSun"/>
                <w:sz w:val="23"/>
                <w:szCs w:val="23"/>
              </w:rPr>
              <w:t>务</w:t>
            </w:r>
            <w:r>
              <w:rPr>
                <w:rFonts w:ascii="MS Mincho" w:eastAsia="MS Mincho" w:hAnsi="MS Mincho" w:cs="MS Mincho"/>
                <w:sz w:val="23"/>
                <w:szCs w:val="23"/>
              </w:rPr>
              <w:t>器端需要部署在</w:t>
            </w:r>
            <w:r>
              <w:rPr>
                <w:rFonts w:ascii="SimSun" w:eastAsia="SimSun" w:hAnsi="SimSun" w:cs="SimSun"/>
                <w:sz w:val="23"/>
                <w:szCs w:val="23"/>
              </w:rPr>
              <w:t>华为</w:t>
            </w:r>
            <w:r>
              <w:rPr>
                <w:rFonts w:ascii="MS Mincho" w:eastAsia="MS Mincho" w:hAnsi="MS Mincho" w:cs="MS Mincho"/>
                <w:sz w:val="23"/>
                <w:szCs w:val="23"/>
              </w:rPr>
              <w:t>公有云开</w:t>
            </w:r>
            <w:r>
              <w:rPr>
                <w:rFonts w:ascii="SimSun" w:eastAsia="SimSun" w:hAnsi="SimSun" w:cs="SimSun"/>
                <w:sz w:val="23"/>
                <w:szCs w:val="23"/>
              </w:rPr>
              <w:t>发</w:t>
            </w:r>
            <w:r>
              <w:rPr>
                <w:rFonts w:ascii="MS Mincho" w:eastAsia="MS Mincho" w:hAnsi="MS Mincho" w:cs="MS Mincho"/>
                <w:sz w:val="23"/>
                <w:szCs w:val="23"/>
              </w:rPr>
              <w:t>平台上；</w:t>
            </w:r>
          </w:p>
          <w:p w14:paraId="63358BD7" w14:textId="77777777" w:rsidR="003D00CD" w:rsidRDefault="003D00CD">
            <w:pPr>
              <w:pStyle w:val="a3"/>
              <w:spacing w:beforeAutospacing="0" w:afterAutospacing="0" w:line="450" w:lineRule="atLeast"/>
              <w:ind w:left="465"/>
              <w:rPr>
                <w:rFonts w:eastAsia="宋体"/>
              </w:rPr>
            </w:pPr>
            <w:r>
              <w:rPr>
                <w:sz w:val="23"/>
                <w:szCs w:val="23"/>
              </w:rPr>
              <w:t> </w:t>
            </w:r>
          </w:p>
          <w:p w14:paraId="184295D1" w14:textId="77777777" w:rsidR="003D00CD" w:rsidRDefault="003D00CD">
            <w:pPr>
              <w:pStyle w:val="a3"/>
              <w:spacing w:line="450" w:lineRule="atLeast"/>
              <w:ind w:firstLine="465"/>
            </w:pPr>
            <w:r>
              <w:rPr>
                <w:sz w:val="23"/>
                <w:szCs w:val="23"/>
              </w:rPr>
              <w:t> </w:t>
            </w:r>
          </w:p>
          <w:p w14:paraId="4D7A3D2E" w14:textId="77777777" w:rsidR="003D00CD" w:rsidRDefault="003D00CD">
            <w:pPr>
              <w:pStyle w:val="a3"/>
              <w:spacing w:line="450" w:lineRule="atLeast"/>
            </w:pPr>
            <w:r>
              <w:rPr>
                <w:sz w:val="23"/>
                <w:szCs w:val="23"/>
              </w:rPr>
              <w:t> </w:t>
            </w:r>
          </w:p>
        </w:tc>
      </w:tr>
      <w:tr w:rsidR="003D00CD" w14:paraId="061699EC" w14:textId="77777777" w:rsidTr="003D00CD">
        <w:trPr>
          <w:trHeight w:val="19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68D7D81" w14:textId="77777777" w:rsidR="003D00CD" w:rsidRDefault="003D00CD">
            <w:pPr>
              <w:pStyle w:val="a3"/>
              <w:spacing w:line="450" w:lineRule="atLeast"/>
              <w:jc w:val="center"/>
            </w:pPr>
            <w:r>
              <w:rPr>
                <w:sz w:val="23"/>
                <w:szCs w:val="23"/>
              </w:rPr>
              <w:lastRenderedPageBreak/>
              <w:t>测试数据或平台：提供给参赛者的测试环境和测试数据。（可提供电子档）</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D14B141" w14:textId="77777777" w:rsidR="003D00CD" w:rsidRDefault="003D00CD">
            <w:pPr>
              <w:pStyle w:val="a3"/>
              <w:spacing w:line="450" w:lineRule="atLeast"/>
            </w:pPr>
            <w:r>
              <w:rPr>
                <w:sz w:val="23"/>
                <w:szCs w:val="23"/>
              </w:rPr>
              <w:t>1</w:t>
            </w:r>
            <w:r>
              <w:rPr>
                <w:sz w:val="23"/>
                <w:szCs w:val="23"/>
              </w:rPr>
              <w:t>、为了方便选手参赛，华为企业云将提供开发环境和测试环境。参赛选手可以直接申请免费的云主机和云存储服务（测试用数据已经存储在华为云存储平台中，可以直接使用），并在该平台上完成相应的开发和测试工作。免费申请注册入口：</w:t>
            </w:r>
            <w:r>
              <w:rPr>
                <w:color w:val="FF0000"/>
                <w:sz w:val="23"/>
                <w:szCs w:val="23"/>
              </w:rPr>
              <w:t>http://www.</w:t>
            </w:r>
            <w:hyperlink r:id="rId8" w:history="1">
              <w:r>
                <w:rPr>
                  <w:rStyle w:val="a5"/>
                  <w:sz w:val="23"/>
                  <w:szCs w:val="23"/>
                </w:rPr>
                <w:t>hwclouds</w:t>
              </w:r>
            </w:hyperlink>
            <w:r>
              <w:rPr>
                <w:sz w:val="23"/>
                <w:szCs w:val="23"/>
              </w:rPr>
              <w:t>.com </w:t>
            </w:r>
            <w:r>
              <w:rPr>
                <w:sz w:val="23"/>
                <w:szCs w:val="23"/>
              </w:rPr>
              <w:t>。</w:t>
            </w:r>
          </w:p>
          <w:p w14:paraId="0DE0D9F7" w14:textId="77777777" w:rsidR="003D00CD" w:rsidRDefault="003D00CD">
            <w:pPr>
              <w:pStyle w:val="a3"/>
              <w:spacing w:line="450" w:lineRule="atLeast"/>
            </w:pPr>
            <w:r>
              <w:rPr>
                <w:sz w:val="23"/>
                <w:szCs w:val="23"/>
              </w:rPr>
              <w:t>2</w:t>
            </w:r>
            <w:r>
              <w:rPr>
                <w:sz w:val="23"/>
                <w:szCs w:val="23"/>
              </w:rPr>
              <w:t>、华为大数据平台提供了一系列的服务</w:t>
            </w:r>
            <w:r>
              <w:rPr>
                <w:sz w:val="23"/>
                <w:szCs w:val="23"/>
              </w:rPr>
              <w:t>API</w:t>
            </w:r>
            <w:r>
              <w:rPr>
                <w:sz w:val="23"/>
                <w:szCs w:val="23"/>
              </w:rPr>
              <w:t>，例如大数据服务</w:t>
            </w:r>
            <w:r>
              <w:rPr>
                <w:sz w:val="23"/>
                <w:szCs w:val="23"/>
              </w:rPr>
              <w:t>API</w:t>
            </w:r>
            <w:r>
              <w:rPr>
                <w:sz w:val="23"/>
                <w:szCs w:val="23"/>
              </w:rPr>
              <w:t>（例如：画像服务，自动分析用户的特征）、云存储服务</w:t>
            </w:r>
            <w:r>
              <w:rPr>
                <w:sz w:val="23"/>
                <w:szCs w:val="23"/>
              </w:rPr>
              <w:t>API</w:t>
            </w:r>
            <w:r>
              <w:rPr>
                <w:sz w:val="23"/>
                <w:szCs w:val="23"/>
              </w:rPr>
              <w:t>等。参赛选手可以自由选用华为企业云提供的服务</w:t>
            </w:r>
            <w:r>
              <w:rPr>
                <w:sz w:val="23"/>
                <w:szCs w:val="23"/>
              </w:rPr>
              <w:t>API</w:t>
            </w:r>
            <w:r>
              <w:rPr>
                <w:sz w:val="23"/>
                <w:szCs w:val="23"/>
              </w:rPr>
              <w:t>来提升系统的能力。服务</w:t>
            </w:r>
            <w:r>
              <w:rPr>
                <w:sz w:val="23"/>
                <w:szCs w:val="23"/>
              </w:rPr>
              <w:t>API</w:t>
            </w:r>
            <w:r>
              <w:rPr>
                <w:sz w:val="23"/>
                <w:szCs w:val="23"/>
              </w:rPr>
              <w:t>学习地址：</w:t>
            </w:r>
            <w:r>
              <w:fldChar w:fldCharType="begin"/>
            </w:r>
            <w:r>
              <w:instrText xml:space="preserve"> HYPERLINK "http://developer.hwclouds.com/index.html" </w:instrText>
            </w:r>
            <w:r>
              <w:fldChar w:fldCharType="separate"/>
            </w:r>
            <w:r>
              <w:rPr>
                <w:rStyle w:val="a5"/>
                <w:sz w:val="23"/>
                <w:szCs w:val="23"/>
              </w:rPr>
              <w:t>http://developer.hwclouds.com/index.html</w:t>
            </w:r>
            <w:r>
              <w:fldChar w:fldCharType="end"/>
            </w:r>
            <w:r>
              <w:rPr>
                <w:sz w:val="23"/>
                <w:szCs w:val="23"/>
              </w:rPr>
              <w:t>（包括大数据服务</w:t>
            </w:r>
            <w:r>
              <w:rPr>
                <w:sz w:val="23"/>
                <w:szCs w:val="23"/>
              </w:rPr>
              <w:t>API</w:t>
            </w:r>
            <w:r>
              <w:rPr>
                <w:sz w:val="23"/>
                <w:szCs w:val="23"/>
              </w:rPr>
              <w:t>和云存储服务</w:t>
            </w:r>
            <w:r>
              <w:rPr>
                <w:sz w:val="23"/>
                <w:szCs w:val="23"/>
              </w:rPr>
              <w:t>API</w:t>
            </w:r>
            <w:r>
              <w:rPr>
                <w:sz w:val="23"/>
                <w:szCs w:val="23"/>
              </w:rPr>
              <w:t>使用说明）</w:t>
            </w:r>
          </w:p>
        </w:tc>
      </w:tr>
      <w:tr w:rsidR="003D00CD" w14:paraId="7963B5BD" w14:textId="77777777" w:rsidTr="003D00CD">
        <w:trPr>
          <w:trHeight w:val="1365"/>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C1BA743" w14:textId="77777777" w:rsidR="003D00CD" w:rsidRDefault="003D00CD">
            <w:pPr>
              <w:pStyle w:val="a3"/>
              <w:spacing w:line="450" w:lineRule="atLeast"/>
              <w:jc w:val="center"/>
            </w:pPr>
            <w:r>
              <w:rPr>
                <w:sz w:val="23"/>
                <w:szCs w:val="23"/>
              </w:rPr>
              <w:t>开发所需设备及设备指标需求说明</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BEC757B" w14:textId="77777777" w:rsidR="003D00CD" w:rsidRDefault="003D00CD">
            <w:pPr>
              <w:pStyle w:val="a3"/>
              <w:spacing w:line="450" w:lineRule="atLeast"/>
            </w:pPr>
            <w:r>
              <w:rPr>
                <w:sz w:val="23"/>
                <w:szCs w:val="23"/>
              </w:rPr>
              <w:t> </w:t>
            </w:r>
          </w:p>
        </w:tc>
      </w:tr>
    </w:tbl>
    <w:p w14:paraId="01400D7F" w14:textId="77777777" w:rsidR="003D00CD" w:rsidRDefault="003D00CD" w:rsidP="003D00CD">
      <w:pPr>
        <w:pStyle w:val="a3"/>
        <w:rPr>
          <w:rFonts w:ascii="微软雅黑" w:eastAsia="微软雅黑" w:hAnsi="微软雅黑"/>
        </w:rPr>
      </w:pPr>
      <w:r>
        <w:rPr>
          <w:rFonts w:ascii="微软雅黑" w:eastAsia="微软雅黑" w:hAnsi="微软雅黑"/>
        </w:rPr>
        <w:t> </w:t>
      </w:r>
    </w:p>
    <w:p w14:paraId="1152821A" w14:textId="77777777" w:rsidR="003D00CD" w:rsidRDefault="003D00CD" w:rsidP="003D00CD">
      <w:pPr>
        <w:pStyle w:val="a3"/>
        <w:jc w:val="center"/>
        <w:rPr>
          <w:rFonts w:ascii="微软雅黑" w:eastAsia="微软雅黑" w:hAnsi="微软雅黑"/>
        </w:rPr>
      </w:pPr>
      <w:r>
        <w:rPr>
          <w:rFonts w:ascii="微软雅黑" w:eastAsia="微软雅黑" w:hAnsi="微软雅黑"/>
        </w:rPr>
        <w:t> </w:t>
      </w:r>
    </w:p>
    <w:p w14:paraId="2555E56E" w14:textId="77777777" w:rsidR="003D00CD" w:rsidRDefault="003D00CD" w:rsidP="003D00CD">
      <w:pPr>
        <w:pStyle w:val="a3"/>
        <w:rPr>
          <w:rFonts w:ascii="微软雅黑" w:eastAsia="微软雅黑" w:hAnsi="微软雅黑"/>
        </w:rPr>
      </w:pPr>
      <w:r>
        <w:rPr>
          <w:rFonts w:ascii="微软雅黑" w:eastAsia="微软雅黑" w:hAnsi="微软雅黑"/>
          <w:sz w:val="23"/>
          <w:szCs w:val="23"/>
        </w:rPr>
        <w:t>答疑联系人</w:t>
      </w:r>
    </w:p>
    <w:p w14:paraId="6B4F84F6" w14:textId="77777777" w:rsidR="003D00CD" w:rsidRDefault="003D00CD" w:rsidP="003D00CD">
      <w:pPr>
        <w:pStyle w:val="a3"/>
        <w:spacing w:line="450" w:lineRule="atLeast"/>
        <w:rPr>
          <w:rFonts w:ascii="微软雅黑" w:eastAsia="微软雅黑" w:hAnsi="微软雅黑"/>
        </w:rPr>
      </w:pPr>
      <w:r>
        <w:rPr>
          <w:rFonts w:ascii="微软雅黑" w:eastAsia="微软雅黑" w:hAnsi="微软雅黑"/>
          <w:sz w:val="23"/>
          <w:szCs w:val="23"/>
        </w:rPr>
        <w:t>周景才</w:t>
      </w:r>
    </w:p>
    <w:p w14:paraId="64ACCB50" w14:textId="77777777" w:rsidR="003D00CD" w:rsidRDefault="003D00CD" w:rsidP="003D00CD">
      <w:pPr>
        <w:pStyle w:val="a3"/>
        <w:spacing w:line="450" w:lineRule="atLeast"/>
        <w:rPr>
          <w:rFonts w:ascii="微软雅黑" w:eastAsia="微软雅黑" w:hAnsi="微软雅黑"/>
        </w:rPr>
      </w:pPr>
      <w:r>
        <w:rPr>
          <w:rFonts w:ascii="微软雅黑" w:eastAsia="微软雅黑" w:hAnsi="微软雅黑"/>
          <w:sz w:val="23"/>
          <w:szCs w:val="23"/>
        </w:rPr>
        <w:t>15669848471</w:t>
      </w:r>
    </w:p>
    <w:p w14:paraId="54009A8C" w14:textId="77777777" w:rsidR="003D00CD" w:rsidRDefault="003D00CD" w:rsidP="003D00CD">
      <w:pPr>
        <w:pStyle w:val="a3"/>
        <w:spacing w:line="450" w:lineRule="atLeast"/>
        <w:rPr>
          <w:rFonts w:ascii="微软雅黑" w:eastAsia="微软雅黑" w:hAnsi="微软雅黑"/>
        </w:rPr>
      </w:pPr>
      <w:r>
        <w:rPr>
          <w:rFonts w:ascii="微软雅黑" w:eastAsia="微软雅黑" w:hAnsi="微软雅黑"/>
          <w:sz w:val="23"/>
          <w:szCs w:val="23"/>
        </w:rPr>
        <w:t>zhoujingcai@huawei.com</w:t>
      </w:r>
    </w:p>
    <w:p w14:paraId="77597253" w14:textId="77777777" w:rsidR="004C243E" w:rsidRPr="003D00CD" w:rsidRDefault="004C243E" w:rsidP="007D068B">
      <w:pPr>
        <w:pStyle w:val="a3"/>
        <w:ind w:firstLine="480"/>
        <w:rPr>
          <w:rFonts w:ascii="微软雅黑" w:eastAsia="微软雅黑" w:hAnsi="微软雅黑" w:hint="eastAsia"/>
        </w:rPr>
      </w:pPr>
    </w:p>
    <w:p w14:paraId="6AD76432" w14:textId="77777777" w:rsidR="00EF37A3" w:rsidRDefault="00EF37A3" w:rsidP="007D068B">
      <w:pPr>
        <w:pStyle w:val="a3"/>
        <w:ind w:firstLine="480"/>
        <w:rPr>
          <w:rFonts w:ascii="微软雅黑" w:eastAsia="微软雅黑" w:hAnsi="微软雅黑" w:hint="eastAsia"/>
        </w:rPr>
      </w:pPr>
    </w:p>
    <w:tbl>
      <w:tblPr>
        <w:tblW w:w="0" w:type="auto"/>
        <w:tblCellSpacing w:w="0" w:type="dxa"/>
        <w:tblCellMar>
          <w:top w:w="567" w:type="dxa"/>
          <w:left w:w="567" w:type="dxa"/>
          <w:bottom w:w="567" w:type="dxa"/>
          <w:right w:w="567" w:type="dxa"/>
        </w:tblCellMar>
        <w:tblLook w:val="04A0" w:firstRow="1" w:lastRow="0" w:firstColumn="1" w:lastColumn="0" w:noHBand="0" w:noVBand="1"/>
      </w:tblPr>
      <w:tblGrid>
        <w:gridCol w:w="2205"/>
        <w:gridCol w:w="6090"/>
      </w:tblGrid>
      <w:tr w:rsidR="00B207D1" w14:paraId="6265F741" w14:textId="77777777" w:rsidTr="00B207D1">
        <w:trPr>
          <w:trHeight w:val="866"/>
          <w:tblCellSpacing w:w="0" w:type="dxa"/>
        </w:trPr>
        <w:tc>
          <w:tcPr>
            <w:tcW w:w="82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73E76F1" w14:textId="6C0821F6" w:rsidR="00B207D1" w:rsidRPr="00B207D1" w:rsidRDefault="00B207D1" w:rsidP="00B207D1">
            <w:pPr>
              <w:pStyle w:val="a3"/>
              <w:spacing w:line="240" w:lineRule="atLeast"/>
              <w:rPr>
                <w:rFonts w:ascii="Times New Roman" w:eastAsia="宋体" w:hAnsi="Times New Roman" w:hint="eastAsia"/>
                <w:sz w:val="32"/>
                <w:szCs w:val="32"/>
              </w:rPr>
            </w:pPr>
            <w:r w:rsidRPr="00B207D1">
              <w:rPr>
                <w:rStyle w:val="a4"/>
                <w:sz w:val="32"/>
                <w:szCs w:val="32"/>
              </w:rPr>
              <w:lastRenderedPageBreak/>
              <w:t>赛题名称</w:t>
            </w:r>
            <w:r w:rsidRPr="00B207D1">
              <w:rPr>
                <w:rStyle w:val="a4"/>
                <w:rFonts w:hint="eastAsia"/>
                <w:sz w:val="32"/>
                <w:szCs w:val="32"/>
              </w:rPr>
              <w:t>10</w:t>
            </w:r>
            <w:r w:rsidRPr="00B207D1">
              <w:rPr>
                <w:rStyle w:val="a4"/>
                <w:sz w:val="32"/>
                <w:szCs w:val="32"/>
              </w:rPr>
              <w:t>: </w:t>
            </w:r>
            <w:r w:rsidRPr="00B207D1">
              <w:rPr>
                <w:rStyle w:val="a4"/>
                <w:sz w:val="32"/>
                <w:szCs w:val="32"/>
              </w:rPr>
              <w:t>基</w:t>
            </w:r>
            <w:bookmarkStart w:id="2" w:name="_GoBack"/>
            <w:bookmarkEnd w:id="2"/>
            <w:r w:rsidRPr="00B207D1">
              <w:rPr>
                <w:rStyle w:val="a4"/>
                <w:sz w:val="32"/>
                <w:szCs w:val="32"/>
              </w:rPr>
              <w:t>于云计算技术的</w:t>
            </w:r>
            <w:r w:rsidRPr="00B207D1">
              <w:rPr>
                <w:rStyle w:val="a4"/>
                <w:sz w:val="32"/>
                <w:szCs w:val="32"/>
              </w:rPr>
              <w:t>PM2.5</w:t>
            </w:r>
            <w:r w:rsidRPr="00B207D1">
              <w:rPr>
                <w:rStyle w:val="a4"/>
                <w:sz w:val="32"/>
                <w:szCs w:val="32"/>
              </w:rPr>
              <w:t>监控系统</w:t>
            </w:r>
          </w:p>
        </w:tc>
      </w:tr>
      <w:tr w:rsidR="00B207D1" w14:paraId="6609B507"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CCB748B" w14:textId="77777777" w:rsidR="00B207D1" w:rsidRDefault="00B207D1">
            <w:pPr>
              <w:pStyle w:val="a3"/>
              <w:spacing w:line="240" w:lineRule="atLeast"/>
            </w:pPr>
            <w:r>
              <w:t>赛题简介：介绍整个赛题的思路和整体要求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442E2F9" w14:textId="77777777" w:rsidR="00B207D1" w:rsidRDefault="00B207D1">
            <w:pPr>
              <w:pStyle w:val="a3"/>
              <w:spacing w:line="240" w:lineRule="atLeast"/>
              <w:ind w:firstLine="420"/>
            </w:pPr>
            <w:r>
              <w:t>PM2.5</w:t>
            </w:r>
            <w:r>
              <w:t>是指环境空气中空气动力学当量直径小于等于</w:t>
            </w:r>
            <w:r>
              <w:t>2.5</w:t>
            </w:r>
            <w:r>
              <w:t>微米的颗粒物。它能较长时间悬浮于空气中，其在空气中含量浓度越高，就代表空气污染越严重。与较粗的大气颗粒物相比，</w:t>
            </w:r>
            <w:r>
              <w:t>PM2.5</w:t>
            </w:r>
            <w:r>
              <w:t>粒径小，面积大，活性强，易附带有毒、有害物质（例如，重金属、微生物等），且在大气中的停留时间长、输送距离远，因而对人体健康和大气环境质量的影响更大。</w:t>
            </w:r>
          </w:p>
          <w:p w14:paraId="350A2248" w14:textId="77777777" w:rsidR="00B207D1" w:rsidRDefault="00B207D1">
            <w:pPr>
              <w:pStyle w:val="a3"/>
              <w:spacing w:line="240" w:lineRule="atLeast"/>
              <w:ind w:firstLine="420"/>
            </w:pPr>
            <w:r>
              <w:t>近年来全国多地市的</w:t>
            </w:r>
            <w:r>
              <w:t>PM2.5</w:t>
            </w:r>
            <w:r>
              <w:t>浓度呈现上升趋势，</w:t>
            </w:r>
            <w:r>
              <w:t> </w:t>
            </w:r>
            <w:r>
              <w:t>本赛题结合要求参赛者基于云计算及其相关技术，提供一个应用系统，实现</w:t>
            </w:r>
            <w:r>
              <w:t>PM2.5</w:t>
            </w:r>
            <w:r>
              <w:t>数据的实时分析、预测与监控。</w:t>
            </w:r>
          </w:p>
          <w:p w14:paraId="60D1E3FE" w14:textId="77777777" w:rsidR="00B207D1" w:rsidRDefault="00B207D1">
            <w:pPr>
              <w:pStyle w:val="a3"/>
              <w:spacing w:line="240" w:lineRule="atLeast"/>
              <w:ind w:firstLine="420"/>
            </w:pPr>
            <w:r>
              <w:t>在云计算平台分配的虚机上安装本课题研制的监控系统，监控系统可以通过互联网获取各地市的实时</w:t>
            </w:r>
            <w:r>
              <w:t>PM2.5</w:t>
            </w:r>
            <w:r>
              <w:t>数据（亦可以通过其他渠道获取相应的</w:t>
            </w:r>
            <w:r>
              <w:t>PM2.5</w:t>
            </w:r>
            <w:r>
              <w:t>数据），并通过云计算平台的</w:t>
            </w:r>
            <w:r>
              <w:t>Sahara</w:t>
            </w:r>
            <w:r>
              <w:t>组件对相应的数据进行大数据分析得到各地市各时间段的经验数据以及下时间段的预测数据，然后通过监控系统集成的消息服务组件</w:t>
            </w:r>
            <w:r>
              <w:t>/</w:t>
            </w:r>
            <w:r>
              <w:t>平台（可以通过短信、邮件、微信、互联网访问等多种方式）将本时间段（可以将</w:t>
            </w:r>
            <w:r>
              <w:t>2</w:t>
            </w:r>
            <w:r>
              <w:t>小时作为</w:t>
            </w:r>
            <w:r>
              <w:t>1</w:t>
            </w:r>
            <w:r>
              <w:t>个时间段）</w:t>
            </w:r>
            <w:r>
              <w:t>PM2.5</w:t>
            </w:r>
            <w:r>
              <w:t>数据和天气信息、下时间段的</w:t>
            </w:r>
            <w:r>
              <w:t>PM2.5</w:t>
            </w:r>
            <w:r>
              <w:t>预测数据和预测天气信息等通知相关人群并提供相应的出行、运动建议。</w:t>
            </w:r>
          </w:p>
          <w:p w14:paraId="6F247E2F" w14:textId="77777777" w:rsidR="00B207D1" w:rsidRDefault="00B207D1">
            <w:pPr>
              <w:pStyle w:val="a3"/>
              <w:spacing w:line="240" w:lineRule="atLeast"/>
              <w:ind w:firstLine="420"/>
            </w:pPr>
            <w:r>
              <w:t>另外，可以通过云计算平台提供的功能实现自动伸缩。当单个监控系统所在的计算资源负荷过大时，能够自动伸缩，实现虚机的动态创建，并安装相应的监控系统实现更多的</w:t>
            </w:r>
            <w:r>
              <w:t>PM2.5</w:t>
            </w:r>
            <w:r>
              <w:t>数据的监管和分析；相应地，当多个监控系统的计算资源的负荷都过小时，可以实现资源的自动回收，提升计算等资源利用率。</w:t>
            </w:r>
          </w:p>
        </w:tc>
      </w:tr>
      <w:tr w:rsidR="00B207D1" w14:paraId="3E0DFEBF" w14:textId="77777777" w:rsidTr="00B207D1">
        <w:trPr>
          <w:trHeight w:val="1680"/>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D72B35F" w14:textId="77777777" w:rsidR="00B207D1" w:rsidRDefault="00B207D1">
            <w:pPr>
              <w:pStyle w:val="a3"/>
              <w:spacing w:line="240" w:lineRule="atLeast"/>
            </w:pPr>
            <w:r>
              <w:t>赛题业务场景：描述赛题相关的真实企业业务背景。从真实场景中，适当简化或者提炼出适合比赛的赛题场景</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4581795" w14:textId="77777777" w:rsidR="00B207D1" w:rsidRDefault="00B207D1">
            <w:pPr>
              <w:pStyle w:val="a3"/>
              <w:spacing w:line="240" w:lineRule="atLeast"/>
              <w:ind w:firstLine="420"/>
            </w:pPr>
            <w:r>
              <w:t>近年来，各地市的</w:t>
            </w:r>
            <w:r>
              <w:t>PM2.5</w:t>
            </w:r>
            <w:r>
              <w:t>浓度呈现上升趋势。</w:t>
            </w:r>
          </w:p>
          <w:p w14:paraId="528D8153" w14:textId="77777777" w:rsidR="00B207D1" w:rsidRDefault="00B207D1">
            <w:pPr>
              <w:pStyle w:val="a3"/>
              <w:spacing w:line="240" w:lineRule="atLeast"/>
              <w:ind w:firstLine="420"/>
            </w:pPr>
            <w:r>
              <w:t>通过</w:t>
            </w:r>
            <w:r>
              <w:t>PM2.5</w:t>
            </w:r>
            <w:r>
              <w:t>监控系统，可以实时获取十个地市（北京、上海、广州、深圳、杭州、天津、成都、南京、西安、武汉）的</w:t>
            </w:r>
            <w:r>
              <w:t>PM2.5</w:t>
            </w:r>
            <w:r>
              <w:t>数据信息，而通过长期采集的大量数据进行大数据分析建模，可以预测下时间段的</w:t>
            </w:r>
            <w:r>
              <w:t>PM2.5</w:t>
            </w:r>
            <w:r>
              <w:t>数据。监控系统可以将本时间段</w:t>
            </w:r>
            <w:r>
              <w:t>PM2.5</w:t>
            </w:r>
            <w:r>
              <w:t>数据和天气信息、下时间段的</w:t>
            </w:r>
            <w:r>
              <w:t>PM2.5</w:t>
            </w:r>
            <w:r>
              <w:t>预测数据和预测天气信息等通知相关人群并提供相应的出行、着装、运动建议。</w:t>
            </w:r>
          </w:p>
          <w:p w14:paraId="19A730F6" w14:textId="77777777" w:rsidR="00B207D1" w:rsidRDefault="00B207D1">
            <w:pPr>
              <w:pStyle w:val="a3"/>
              <w:spacing w:line="240" w:lineRule="atLeast"/>
              <w:ind w:firstLine="420"/>
            </w:pPr>
            <w:r>
              <w:t>其中，</w:t>
            </w:r>
            <w:r>
              <w:t>PM2.5</w:t>
            </w:r>
            <w:r>
              <w:t>数据以经由互联网抓取各城市的</w:t>
            </w:r>
            <w:r>
              <w:t>PM 2.5</w:t>
            </w:r>
            <w:r>
              <w:t>等数据，或者直接调用部分网站开放的</w:t>
            </w:r>
            <w:r>
              <w:t>API</w:t>
            </w:r>
            <w:r>
              <w:t>接口获取各城市的</w:t>
            </w:r>
            <w:r>
              <w:t>PM2.5</w:t>
            </w:r>
            <w:r>
              <w:t>等数据，如</w:t>
            </w:r>
            <w:r>
              <w:fldChar w:fldCharType="begin"/>
            </w:r>
            <w:r>
              <w:instrText xml:space="preserve"> HYPERLINK "http://www.pm25.in%E7%AD%89%E5%A4%9A%E4%B8%AA%E7%BD%91%E7%AB%99%E9%83%BD%E5%85%8D%E8%B4%B9%E5%BC%80%E6%94%BE%E4%BA%86pm2.5/" </w:instrText>
            </w:r>
            <w:r>
              <w:fldChar w:fldCharType="separate"/>
            </w:r>
            <w:r>
              <w:rPr>
                <w:rFonts w:hint="eastAsia"/>
                <w:b/>
                <w:bCs/>
              </w:rPr>
              <w:t>错误</w:t>
            </w:r>
            <w:r>
              <w:rPr>
                <w:rFonts w:hint="eastAsia"/>
                <w:b/>
                <w:bCs/>
              </w:rPr>
              <w:t xml:space="preserve">! </w:t>
            </w:r>
            <w:r>
              <w:rPr>
                <w:rFonts w:hint="eastAsia"/>
                <w:b/>
                <w:bCs/>
              </w:rPr>
              <w:t>超链接引用无效。</w:t>
            </w:r>
            <w:r>
              <w:fldChar w:fldCharType="end"/>
            </w:r>
            <w:r>
              <w:t>、天气等</w:t>
            </w:r>
            <w:r>
              <w:lastRenderedPageBreak/>
              <w:t>的实时查询</w:t>
            </w:r>
            <w:r>
              <w:t>API</w:t>
            </w:r>
            <w:r>
              <w:t>。</w:t>
            </w:r>
          </w:p>
        </w:tc>
      </w:tr>
      <w:tr w:rsidR="00B207D1" w14:paraId="18920BAC"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9F2B3C3" w14:textId="77777777" w:rsidR="00B207D1" w:rsidRDefault="00B207D1">
            <w:pPr>
              <w:pStyle w:val="a3"/>
              <w:spacing w:line="240" w:lineRule="atLeast"/>
            </w:pPr>
            <w:r>
              <w:lastRenderedPageBreak/>
              <w:t>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EE71988" w14:textId="77777777" w:rsidR="00B207D1" w:rsidRDefault="00B207D1">
            <w:pPr>
              <w:pStyle w:val="a3"/>
              <w:spacing w:line="240" w:lineRule="atLeast"/>
              <w:ind w:firstLine="420"/>
            </w:pPr>
            <w:r>
              <w:t>基于上述赛题场景，构建一个</w:t>
            </w:r>
            <w:r>
              <w:t>PM2.5</w:t>
            </w:r>
            <w:r>
              <w:t>的监控系统，该应用系统实现如下功能：</w:t>
            </w:r>
          </w:p>
          <w:p w14:paraId="72CB3A23" w14:textId="77777777" w:rsidR="00B207D1" w:rsidRDefault="00B207D1" w:rsidP="00B207D1">
            <w:pPr>
              <w:pStyle w:val="a3"/>
              <w:widowControl/>
              <w:numPr>
                <w:ilvl w:val="0"/>
                <w:numId w:val="21"/>
              </w:numPr>
              <w:spacing w:before="100" w:after="100"/>
            </w:pPr>
            <w:r>
              <w:t>    1</w:t>
            </w:r>
            <w:r>
              <w:t>、将北京、上海、广州、深圳、杭州、天津、成都、南京、西安、武汉等城市的本时间段</w:t>
            </w:r>
            <w:r>
              <w:t>PM2.5</w:t>
            </w:r>
            <w:r>
              <w:t>数据和天气信息、下时间段的</w:t>
            </w:r>
            <w:r>
              <w:t>PM2.5</w:t>
            </w:r>
            <w:r>
              <w:t>预测数据和预测天气信息等通知相关人群并提供相应的出行、着装、运动建议。</w:t>
            </w:r>
          </w:p>
          <w:p w14:paraId="798258B5" w14:textId="77777777" w:rsidR="00B207D1" w:rsidRDefault="00B207D1" w:rsidP="00B207D1">
            <w:pPr>
              <w:pStyle w:val="a3"/>
              <w:widowControl/>
              <w:numPr>
                <w:ilvl w:val="0"/>
                <w:numId w:val="21"/>
              </w:numPr>
              <w:spacing w:before="100" w:after="100"/>
            </w:pPr>
            <w:r>
              <w:t>    2</w:t>
            </w:r>
            <w:r>
              <w:t>、参赛人员可以发挥主观能动性，使用更多的云计算组件（</w:t>
            </w:r>
            <w:r>
              <w:t>Nova</w:t>
            </w:r>
            <w:r>
              <w:t>、</w:t>
            </w:r>
            <w:r>
              <w:t>Neutron</w:t>
            </w:r>
            <w:r>
              <w:t>等等）、云计算服务（如</w:t>
            </w:r>
            <w:proofErr w:type="spellStart"/>
            <w:r>
              <w:t>LBaaS</w:t>
            </w:r>
            <w:proofErr w:type="spellEnd"/>
            <w:r>
              <w:t>、</w:t>
            </w:r>
            <w:proofErr w:type="spellStart"/>
            <w:r>
              <w:t>DBaaS</w:t>
            </w:r>
            <w:proofErr w:type="spellEnd"/>
            <w:r>
              <w:t>、计算等等）开发提供更多的功能特性。</w:t>
            </w:r>
          </w:p>
        </w:tc>
      </w:tr>
      <w:tr w:rsidR="00B207D1" w14:paraId="51391046"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5D678F6" w14:textId="77777777" w:rsidR="00B207D1" w:rsidRDefault="00B207D1">
            <w:pPr>
              <w:pStyle w:val="a3"/>
              <w:spacing w:line="240" w:lineRule="atLeast"/>
            </w:pPr>
            <w:r>
              <w:t>非功能性需求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FEB4709" w14:textId="77777777" w:rsidR="00B207D1" w:rsidRDefault="00B207D1" w:rsidP="00B207D1">
            <w:pPr>
              <w:pStyle w:val="a3"/>
              <w:widowControl/>
              <w:numPr>
                <w:ilvl w:val="0"/>
                <w:numId w:val="22"/>
              </w:numPr>
              <w:spacing w:before="100" w:after="100"/>
            </w:pPr>
            <w:r>
              <w:t>    1</w:t>
            </w:r>
            <w:r>
              <w:t>、应用系统程序运行在</w:t>
            </w:r>
            <w:r>
              <w:t>Windows</w:t>
            </w:r>
            <w:r>
              <w:t>平台。</w:t>
            </w:r>
          </w:p>
          <w:p w14:paraId="00112407" w14:textId="77777777" w:rsidR="00B207D1" w:rsidRDefault="00B207D1" w:rsidP="00B207D1">
            <w:pPr>
              <w:pStyle w:val="a3"/>
              <w:widowControl/>
              <w:numPr>
                <w:ilvl w:val="0"/>
                <w:numId w:val="22"/>
              </w:numPr>
              <w:spacing w:before="100" w:after="100"/>
            </w:pPr>
            <w:r>
              <w:t>    2</w:t>
            </w:r>
            <w:r>
              <w:t>、依赖的数据库必须由云计算平台提供，负载均衡必须使用由云计算平台提供。应用系统运行中依赖的其他组件请尽量使用云服务。</w:t>
            </w:r>
          </w:p>
          <w:p w14:paraId="2C9FC87B" w14:textId="77777777" w:rsidR="00B207D1" w:rsidRDefault="00B207D1" w:rsidP="00B207D1">
            <w:pPr>
              <w:pStyle w:val="a3"/>
              <w:widowControl/>
              <w:numPr>
                <w:ilvl w:val="0"/>
                <w:numId w:val="22"/>
              </w:numPr>
              <w:spacing w:before="100" w:after="100"/>
            </w:pPr>
            <w:r>
              <w:t>    3</w:t>
            </w:r>
            <w:r>
              <w:t>、可以通过云计算平台提供的功能实现自动伸缩。当单个监控系统所在的计算资源负荷过大时，能够自动伸缩，实现虚机的动态创建，并安装相应的监控系统实现更多的监管和分析；相应地，当多个监控系统的计算资源的负荷都过小时，可以实现资源的自动回收，提升计算等资源利用率。</w:t>
            </w:r>
          </w:p>
          <w:p w14:paraId="08DAE969" w14:textId="77777777" w:rsidR="00B207D1" w:rsidRDefault="00B207D1" w:rsidP="00B207D1">
            <w:pPr>
              <w:pStyle w:val="a3"/>
              <w:widowControl/>
              <w:numPr>
                <w:ilvl w:val="0"/>
                <w:numId w:val="22"/>
              </w:numPr>
              <w:spacing w:before="100" w:after="100"/>
            </w:pPr>
            <w:r>
              <w:t>    4</w:t>
            </w:r>
            <w:r>
              <w:t>、消息通知的方式、渠道不做限制，可以通过短信、邮件、微信等多种方式、渠道。</w:t>
            </w:r>
          </w:p>
        </w:tc>
      </w:tr>
      <w:tr w:rsidR="00B207D1" w14:paraId="763FA7A1"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53230F0" w14:textId="77777777" w:rsidR="00B207D1" w:rsidRDefault="00B207D1">
            <w:pPr>
              <w:pStyle w:val="a3"/>
              <w:spacing w:line="240" w:lineRule="atLeast"/>
            </w:pPr>
            <w:r>
              <w:t>其他限制条件：开发环境、实验平台、开发语言、数据库、编译器等限制条件（请尽量明确）</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18C230E" w14:textId="77777777" w:rsidR="00B207D1" w:rsidRDefault="00B207D1">
            <w:pPr>
              <w:pStyle w:val="a3"/>
              <w:spacing w:line="240" w:lineRule="atLeast"/>
              <w:ind w:firstLine="420"/>
            </w:pPr>
            <w:r>
              <w:t>1. </w:t>
            </w:r>
            <w:r>
              <w:t>编程语言：</w:t>
            </w:r>
            <w:r>
              <w:t>Python</w:t>
            </w:r>
            <w:r>
              <w:t>、</w:t>
            </w:r>
            <w:r>
              <w:t>JAVA</w:t>
            </w:r>
            <w:r>
              <w:t>、</w:t>
            </w:r>
            <w:r>
              <w:t>C/C++</w:t>
            </w:r>
            <w:r>
              <w:t>、</w:t>
            </w:r>
            <w:r>
              <w:t>C#</w:t>
            </w:r>
            <w:r>
              <w:t>。</w:t>
            </w:r>
          </w:p>
          <w:p w14:paraId="3829AEF2" w14:textId="77777777" w:rsidR="00B207D1" w:rsidRDefault="00B207D1">
            <w:pPr>
              <w:pStyle w:val="a3"/>
              <w:spacing w:beforeAutospacing="0" w:afterAutospacing="0" w:line="240" w:lineRule="atLeast"/>
              <w:ind w:left="420"/>
            </w:pPr>
            <w:r>
              <w:t>2. </w:t>
            </w:r>
            <w:r>
              <w:t>云计算平台：</w:t>
            </w:r>
            <w:proofErr w:type="spellStart"/>
            <w:r>
              <w:t>Openstack</w:t>
            </w:r>
            <w:proofErr w:type="spellEnd"/>
            <w:r>
              <w:t>或</w:t>
            </w:r>
            <w:r>
              <w:t>H3Cloud OS</w:t>
            </w:r>
            <w:r>
              <w:t>。</w:t>
            </w:r>
            <w:r>
              <w:br/>
              <w:t>3. </w:t>
            </w:r>
            <w:r>
              <w:t>本赛题的应用系统为可执行程序，可以正确运行于</w:t>
            </w:r>
            <w:r>
              <w:t>64</w:t>
            </w:r>
            <w:r>
              <w:t>位</w:t>
            </w:r>
          </w:p>
          <w:p w14:paraId="3229521B" w14:textId="77777777" w:rsidR="00B207D1" w:rsidRDefault="00B207D1">
            <w:pPr>
              <w:pStyle w:val="a3"/>
              <w:spacing w:line="240" w:lineRule="atLeast"/>
            </w:pPr>
            <w:r>
              <w:t>Windows</w:t>
            </w:r>
            <w:r>
              <w:t>平台（包括</w:t>
            </w:r>
            <w:r>
              <w:t>Windows 2003/7/2008/10</w:t>
            </w:r>
            <w:r>
              <w:t>）。</w:t>
            </w:r>
          </w:p>
        </w:tc>
      </w:tr>
      <w:tr w:rsidR="00B207D1" w14:paraId="68244B31"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0EB2D2" w14:textId="77777777" w:rsidR="00B207D1" w:rsidRDefault="00B207D1">
            <w:pPr>
              <w:pStyle w:val="a3"/>
              <w:spacing w:line="240" w:lineRule="atLeast"/>
            </w:pPr>
            <w:r>
              <w:t>测试数据或平台：提供给参赛者的测试环境和测试数据。（可提供电子档）</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5EEC1FB" w14:textId="77777777" w:rsidR="00B207D1" w:rsidRDefault="00B207D1" w:rsidP="00B207D1">
            <w:pPr>
              <w:pStyle w:val="a3"/>
              <w:widowControl/>
              <w:numPr>
                <w:ilvl w:val="0"/>
                <w:numId w:val="23"/>
              </w:numPr>
              <w:spacing w:before="100" w:after="100"/>
            </w:pPr>
            <w:r>
              <w:t>    </w:t>
            </w:r>
            <w:r>
              <w:t>参赛人员可以联系新华三技术有限公司（下文称</w:t>
            </w:r>
            <w:r>
              <w:t>H3C</w:t>
            </w:r>
            <w:r>
              <w:t>）获取</w:t>
            </w:r>
            <w:r>
              <w:t>H3Cloud OS</w:t>
            </w:r>
            <w:r>
              <w:t>版本信息，若有需要</w:t>
            </w:r>
            <w:r>
              <w:t>H3C</w:t>
            </w:r>
            <w:r>
              <w:t>还可以提供安装有</w:t>
            </w:r>
            <w:r>
              <w:t>H3Cloud OS</w:t>
            </w:r>
            <w:r>
              <w:t>和大数据分析组件的相应设备环境供参赛人员调试。</w:t>
            </w:r>
          </w:p>
          <w:p w14:paraId="1394B406" w14:textId="77777777" w:rsidR="00B207D1" w:rsidRDefault="00B207D1" w:rsidP="00B207D1">
            <w:pPr>
              <w:pStyle w:val="a3"/>
              <w:widowControl/>
              <w:numPr>
                <w:ilvl w:val="0"/>
                <w:numId w:val="23"/>
              </w:numPr>
              <w:spacing w:before="100" w:after="100"/>
            </w:pPr>
            <w:r>
              <w:t>    </w:t>
            </w:r>
            <w:r>
              <w:t>参赛人员可以联系</w:t>
            </w:r>
            <w:r>
              <w:t>H3C</w:t>
            </w:r>
            <w:r>
              <w:t>寻求</w:t>
            </w:r>
            <w:r>
              <w:t>H3Cloud OS</w:t>
            </w:r>
            <w:r>
              <w:t>、</w:t>
            </w:r>
            <w:proofErr w:type="spellStart"/>
            <w:r>
              <w:t>Openstack</w:t>
            </w:r>
            <w:proofErr w:type="spellEnd"/>
            <w:r>
              <w:t>等方面的技术支持。</w:t>
            </w:r>
          </w:p>
          <w:p w14:paraId="4ACAFBA2" w14:textId="77777777" w:rsidR="00B207D1" w:rsidRDefault="00B207D1" w:rsidP="00B207D1">
            <w:pPr>
              <w:pStyle w:val="a3"/>
              <w:widowControl/>
              <w:numPr>
                <w:ilvl w:val="0"/>
                <w:numId w:val="23"/>
              </w:numPr>
              <w:spacing w:before="100" w:after="100"/>
            </w:pPr>
            <w:r>
              <w:lastRenderedPageBreak/>
              <w:t>    </w:t>
            </w:r>
            <w:r>
              <w:t>在必要的情况下，</w:t>
            </w:r>
            <w:r>
              <w:t>H3C</w:t>
            </w:r>
            <w:r>
              <w:t>可以提供远程连接等方式对赛题、</w:t>
            </w:r>
            <w:r>
              <w:t>H3Cloud OS</w:t>
            </w:r>
            <w:r>
              <w:t>等信息进行解答、支持。</w:t>
            </w:r>
          </w:p>
        </w:tc>
      </w:tr>
      <w:tr w:rsidR="00B207D1" w14:paraId="722545E3"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36592BB" w14:textId="77777777" w:rsidR="00B207D1" w:rsidRDefault="00B207D1">
            <w:pPr>
              <w:pStyle w:val="a3"/>
              <w:spacing w:line="240" w:lineRule="atLeast"/>
            </w:pPr>
            <w:r>
              <w:lastRenderedPageBreak/>
              <w:t>开发所需设备及设备指标需求说明</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ABAFA67" w14:textId="77777777" w:rsidR="00B207D1" w:rsidRDefault="00B207D1">
            <w:pPr>
              <w:pStyle w:val="a3"/>
              <w:spacing w:line="240" w:lineRule="atLeast"/>
              <w:ind w:firstLine="420"/>
            </w:pPr>
            <w:r>
              <w:t>可以自助搭建</w:t>
            </w:r>
            <w:proofErr w:type="spellStart"/>
            <w:r>
              <w:t>Openstack</w:t>
            </w:r>
            <w:proofErr w:type="spellEnd"/>
            <w:r>
              <w:t>相关环境用于测试，也可以联系</w:t>
            </w:r>
            <w:r>
              <w:t>H3C</w:t>
            </w:r>
            <w:r>
              <w:t>提供全套测试环境。</w:t>
            </w:r>
          </w:p>
        </w:tc>
      </w:tr>
      <w:tr w:rsidR="00B207D1" w14:paraId="012DAF27"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AF71B11" w14:textId="77777777" w:rsidR="00B207D1" w:rsidRDefault="00B207D1">
            <w:pPr>
              <w:pStyle w:val="a3"/>
              <w:spacing w:line="240" w:lineRule="atLeast"/>
            </w:pPr>
            <w:r>
              <w:t>其他要求</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4D6098F" w14:textId="77777777" w:rsidR="00B207D1" w:rsidRDefault="00B207D1" w:rsidP="00B207D1">
            <w:pPr>
              <w:pStyle w:val="a3"/>
              <w:widowControl/>
              <w:numPr>
                <w:ilvl w:val="0"/>
                <w:numId w:val="24"/>
              </w:numPr>
              <w:spacing w:before="100" w:after="100"/>
            </w:pPr>
            <w:r>
              <w:t>    </w:t>
            </w:r>
            <w:r>
              <w:t>根据本赛题场景要求编制需求规格说明书，对所开发的应用系统及其相关模块进行功能说明编写详细设计说明书，描述应用系统的基本设计思路、设计上的关键技术、组件交互过程，关键技术要素尽量通过流程图或</w:t>
            </w:r>
            <w:r>
              <w:t>UML</w:t>
            </w:r>
            <w:r>
              <w:t>图进行描述。</w:t>
            </w:r>
          </w:p>
          <w:p w14:paraId="72397722" w14:textId="77777777" w:rsidR="00B207D1" w:rsidRDefault="00B207D1" w:rsidP="00B207D1">
            <w:pPr>
              <w:pStyle w:val="a3"/>
              <w:widowControl/>
              <w:numPr>
                <w:ilvl w:val="0"/>
                <w:numId w:val="25"/>
              </w:numPr>
              <w:spacing w:before="100" w:after="100"/>
            </w:pPr>
            <w:r>
              <w:t>    H3C</w:t>
            </w:r>
            <w:r>
              <w:t>在对赛题进行评审时可以在必要时要求参赛团队提供源代码。</w:t>
            </w:r>
          </w:p>
          <w:p w14:paraId="219C386F" w14:textId="77777777" w:rsidR="00B207D1" w:rsidRDefault="00B207D1">
            <w:pPr>
              <w:pStyle w:val="a3"/>
              <w:spacing w:line="240" w:lineRule="atLeast"/>
            </w:pPr>
            <w:r>
              <w:t> </w:t>
            </w:r>
          </w:p>
        </w:tc>
      </w:tr>
      <w:tr w:rsidR="00B207D1" w14:paraId="232E77B8" w14:textId="77777777" w:rsidTr="00B207D1">
        <w:trPr>
          <w:tblCellSpacing w:w="0" w:type="dxa"/>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0A520D1" w14:textId="77777777" w:rsidR="00B207D1" w:rsidRDefault="00B207D1">
            <w:pPr>
              <w:rPr>
                <w:rFonts w:eastAsia="Times New Roman"/>
              </w:rPr>
            </w:pPr>
            <w:r>
              <w:rPr>
                <w:rFonts w:eastAsia="Times New Roman"/>
              </w:rPr>
              <w:t>​</w:t>
            </w:r>
          </w:p>
        </w:tc>
        <w:tc>
          <w:tcPr>
            <w:tcW w:w="60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E8CDDD" w14:textId="77777777" w:rsidR="00B207D1" w:rsidRDefault="00B207D1">
            <w:pPr>
              <w:rPr>
                <w:rFonts w:eastAsia="Times New Roman"/>
              </w:rPr>
            </w:pPr>
            <w:r>
              <w:rPr>
                <w:rFonts w:eastAsia="Times New Roman"/>
              </w:rPr>
              <w:t>​</w:t>
            </w:r>
          </w:p>
        </w:tc>
      </w:tr>
    </w:tbl>
    <w:p w14:paraId="48B39EEA" w14:textId="77777777" w:rsidR="00B207D1" w:rsidRDefault="00B207D1" w:rsidP="00B207D1">
      <w:pPr>
        <w:pStyle w:val="a3"/>
        <w:rPr>
          <w:rFonts w:ascii="微软雅黑" w:eastAsia="微软雅黑" w:hAnsi="微软雅黑"/>
        </w:rPr>
      </w:pPr>
      <w:r>
        <w:rPr>
          <w:rFonts w:ascii="微软雅黑" w:eastAsia="微软雅黑" w:hAnsi="微软雅黑"/>
        </w:rPr>
        <w:t> </w:t>
      </w:r>
    </w:p>
    <w:p w14:paraId="2DE46561" w14:textId="77777777" w:rsidR="00B207D1" w:rsidRDefault="00B207D1" w:rsidP="00B207D1">
      <w:pPr>
        <w:pStyle w:val="a3"/>
        <w:rPr>
          <w:rFonts w:ascii="微软雅黑" w:eastAsia="微软雅黑" w:hAnsi="微软雅黑"/>
        </w:rPr>
      </w:pPr>
      <w:r>
        <w:rPr>
          <w:rFonts w:ascii="微软雅黑" w:eastAsia="微软雅黑" w:hAnsi="微软雅黑"/>
        </w:rPr>
        <w:t>答疑老师</w:t>
      </w:r>
    </w:p>
    <w:p w14:paraId="2E120312" w14:textId="77777777" w:rsidR="00B207D1" w:rsidRDefault="00B207D1" w:rsidP="00B207D1">
      <w:pPr>
        <w:pStyle w:val="a3"/>
        <w:rPr>
          <w:rFonts w:ascii="微软雅黑" w:eastAsia="微软雅黑" w:hAnsi="微软雅黑"/>
        </w:rPr>
      </w:pPr>
      <w:r>
        <w:rPr>
          <w:rFonts w:ascii="微软雅黑" w:eastAsia="微软雅黑" w:hAnsi="微软雅黑"/>
        </w:rPr>
        <w:t>郭老师、李老师 </w:t>
      </w:r>
      <w:r>
        <w:rPr>
          <w:rFonts w:ascii="微软雅黑" w:eastAsia="微软雅黑" w:hAnsi="微软雅黑"/>
        </w:rPr>
        <w:br/>
        <w:t>邮箱： </w:t>
      </w:r>
      <w:hyperlink r:id="rId9" w:history="1">
        <w:r>
          <w:rPr>
            <w:rStyle w:val="a5"/>
            <w:rFonts w:ascii="微软雅黑" w:eastAsia="微软雅黑" w:hAnsi="微软雅黑"/>
          </w:rPr>
          <w:t>guoyongxhzhf@h3c.com，lixun@h3c.com</w:t>
        </w:r>
      </w:hyperlink>
    </w:p>
    <w:p w14:paraId="642BD211" w14:textId="77777777" w:rsidR="00EF37A3" w:rsidRPr="00B207D1" w:rsidRDefault="00EF37A3" w:rsidP="007D068B">
      <w:pPr>
        <w:pStyle w:val="a3"/>
        <w:ind w:firstLine="480"/>
        <w:rPr>
          <w:rFonts w:ascii="微软雅黑" w:eastAsia="微软雅黑" w:hAnsi="微软雅黑" w:hint="eastAsia"/>
        </w:rPr>
      </w:pPr>
    </w:p>
    <w:p w14:paraId="4010B6D4" w14:textId="77777777" w:rsidR="00EB3EAD" w:rsidRPr="004D3BE6" w:rsidRDefault="00EB3EAD">
      <w:pPr>
        <w:rPr>
          <w:rFonts w:hint="eastAsia"/>
        </w:rPr>
      </w:pPr>
    </w:p>
    <w:sectPr w:rsidR="00EB3EAD" w:rsidRPr="004D3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微软雅黑">
    <w:charset w:val="86"/>
    <w:family w:val="auto"/>
    <w:pitch w:val="variable"/>
    <w:sig w:usb0="80000287" w:usb1="28CF3C52" w:usb2="00000016" w:usb3="00000000" w:csb0="0004001F" w:csb1="00000000"/>
  </w:font>
  <w:font w:name="Heiti SC">
    <w:charset w:val="86"/>
    <w:family w:val="auto"/>
    <w:pitch w:val="variable"/>
    <w:sig w:usb0="8000002F" w:usb1="080E004A" w:usb2="00000010" w:usb3="00000000" w:csb0="003E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61DC"/>
    <w:multiLevelType w:val="multilevel"/>
    <w:tmpl w:val="E272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E45AD"/>
    <w:multiLevelType w:val="multilevel"/>
    <w:tmpl w:val="9A84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96894"/>
    <w:multiLevelType w:val="multilevel"/>
    <w:tmpl w:val="9B52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D51C9"/>
    <w:multiLevelType w:val="multilevel"/>
    <w:tmpl w:val="874A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15319"/>
    <w:multiLevelType w:val="multilevel"/>
    <w:tmpl w:val="6A4E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53BD5"/>
    <w:multiLevelType w:val="multilevel"/>
    <w:tmpl w:val="2984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33ABA"/>
    <w:multiLevelType w:val="multilevel"/>
    <w:tmpl w:val="51BC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7A428C"/>
    <w:multiLevelType w:val="multilevel"/>
    <w:tmpl w:val="7C22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1048C4"/>
    <w:multiLevelType w:val="multilevel"/>
    <w:tmpl w:val="94AA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8A61AE"/>
    <w:multiLevelType w:val="multilevel"/>
    <w:tmpl w:val="4F90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A54B9B"/>
    <w:multiLevelType w:val="multilevel"/>
    <w:tmpl w:val="9B90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8E201B"/>
    <w:multiLevelType w:val="multilevel"/>
    <w:tmpl w:val="B06C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96A20"/>
    <w:multiLevelType w:val="multilevel"/>
    <w:tmpl w:val="1C52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BE4A2C"/>
    <w:multiLevelType w:val="multilevel"/>
    <w:tmpl w:val="6738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9177D"/>
    <w:multiLevelType w:val="singleLevel"/>
    <w:tmpl w:val="56D9177D"/>
    <w:lvl w:ilvl="0">
      <w:start w:val="1"/>
      <w:numFmt w:val="decimal"/>
      <w:suff w:val="nothing"/>
      <w:lvlText w:val="%1."/>
      <w:lvlJc w:val="left"/>
    </w:lvl>
  </w:abstractNum>
  <w:abstractNum w:abstractNumId="15">
    <w:nsid w:val="56D91AF5"/>
    <w:multiLevelType w:val="multilevel"/>
    <w:tmpl w:val="56D91AF5"/>
    <w:lvl w:ilvl="0">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6">
    <w:nsid w:val="56D91B00"/>
    <w:multiLevelType w:val="multilevel"/>
    <w:tmpl w:val="56D91B00"/>
    <w:lvl w:ilvl="0">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7">
    <w:nsid w:val="56D91C06"/>
    <w:multiLevelType w:val="multilevel"/>
    <w:tmpl w:val="56D91C06"/>
    <w:lvl w:ilvl="0">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8">
    <w:nsid w:val="56D91C11"/>
    <w:multiLevelType w:val="multilevel"/>
    <w:tmpl w:val="56D91C11"/>
    <w:lvl w:ilvl="0">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9">
    <w:nsid w:val="56D91C1C"/>
    <w:multiLevelType w:val="multilevel"/>
    <w:tmpl w:val="56D91C1C"/>
    <w:lvl w:ilvl="0">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20">
    <w:nsid w:val="56D91D22"/>
    <w:multiLevelType w:val="singleLevel"/>
    <w:tmpl w:val="56D91D22"/>
    <w:lvl w:ilvl="0">
      <w:start w:val="1"/>
      <w:numFmt w:val="decimal"/>
      <w:suff w:val="nothing"/>
      <w:lvlText w:val="%1、"/>
      <w:lvlJc w:val="left"/>
    </w:lvl>
  </w:abstractNum>
  <w:abstractNum w:abstractNumId="21">
    <w:nsid w:val="5E6B6CDB"/>
    <w:multiLevelType w:val="multilevel"/>
    <w:tmpl w:val="A514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D34EAA"/>
    <w:multiLevelType w:val="multilevel"/>
    <w:tmpl w:val="46EA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786811"/>
    <w:multiLevelType w:val="multilevel"/>
    <w:tmpl w:val="51F2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E1390D"/>
    <w:multiLevelType w:val="multilevel"/>
    <w:tmpl w:val="AA9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5"/>
    <w:lvlOverride w:ilvl="0">
      <w:startOverride w:val="1"/>
    </w:lvlOverride>
  </w:num>
  <w:num w:numId="3">
    <w:abstractNumId w:val="16"/>
    <w:lvlOverride w:ilvl="0">
      <w:startOverride w:val="1"/>
    </w:lvlOverride>
  </w:num>
  <w:num w:numId="4">
    <w:abstractNumId w:val="17"/>
    <w:lvlOverride w:ilvl="0">
      <w:startOverride w:val="1"/>
    </w:lvlOverride>
  </w:num>
  <w:num w:numId="5">
    <w:abstractNumId w:val="18"/>
    <w:lvlOverride w:ilvl="0">
      <w:startOverride w:val="1"/>
    </w:lvlOverride>
  </w:num>
  <w:num w:numId="6">
    <w:abstractNumId w:val="19"/>
    <w:lvlOverride w:ilvl="0">
      <w:startOverride w:val="1"/>
    </w:lvlOverride>
  </w:num>
  <w:num w:numId="7">
    <w:abstractNumId w:val="20"/>
    <w:lvlOverride w:ilvl="0">
      <w:startOverride w:val="1"/>
    </w:lvlOverride>
  </w:num>
  <w:num w:numId="8">
    <w:abstractNumId w:val="12"/>
  </w:num>
  <w:num w:numId="9">
    <w:abstractNumId w:val="22"/>
  </w:num>
  <w:num w:numId="10">
    <w:abstractNumId w:val="7"/>
  </w:num>
  <w:num w:numId="11">
    <w:abstractNumId w:val="10"/>
  </w:num>
  <w:num w:numId="12">
    <w:abstractNumId w:val="24"/>
  </w:num>
  <w:num w:numId="13">
    <w:abstractNumId w:val="2"/>
  </w:num>
  <w:num w:numId="14">
    <w:abstractNumId w:val="23"/>
  </w:num>
  <w:num w:numId="15">
    <w:abstractNumId w:val="9"/>
  </w:num>
  <w:num w:numId="16">
    <w:abstractNumId w:val="8"/>
  </w:num>
  <w:num w:numId="17">
    <w:abstractNumId w:val="6"/>
  </w:num>
  <w:num w:numId="18">
    <w:abstractNumId w:val="13"/>
  </w:num>
  <w:num w:numId="19">
    <w:abstractNumId w:val="21"/>
  </w:num>
  <w:num w:numId="20">
    <w:abstractNumId w:val="4"/>
  </w:num>
  <w:num w:numId="21">
    <w:abstractNumId w:val="0"/>
  </w:num>
  <w:num w:numId="22">
    <w:abstractNumId w:val="1"/>
  </w:num>
  <w:num w:numId="23">
    <w:abstractNumId w:val="11"/>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E5"/>
    <w:rsid w:val="001648E0"/>
    <w:rsid w:val="00175FA7"/>
    <w:rsid w:val="00354627"/>
    <w:rsid w:val="0035485B"/>
    <w:rsid w:val="003D00CD"/>
    <w:rsid w:val="004C243E"/>
    <w:rsid w:val="004D3BE6"/>
    <w:rsid w:val="004F68B2"/>
    <w:rsid w:val="007D068B"/>
    <w:rsid w:val="00B207D1"/>
    <w:rsid w:val="00DD7DD1"/>
    <w:rsid w:val="00DF20E5"/>
    <w:rsid w:val="00E922AB"/>
    <w:rsid w:val="00EB3EAD"/>
    <w:rsid w:val="00EF37A3"/>
    <w:rsid w:val="0870686E"/>
    <w:rsid w:val="1D2C381E"/>
    <w:rsid w:val="28F154E3"/>
    <w:rsid w:val="426175A8"/>
    <w:rsid w:val="4FCA62D8"/>
    <w:rsid w:val="7FF9049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D9D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Hyperlink"/>
    <w:basedOn w:val="a0"/>
    <w:rPr>
      <w:color w:val="0000FF"/>
      <w:u w:val="single"/>
    </w:rPr>
  </w:style>
  <w:style w:type="paragraph" w:customStyle="1" w:styleId="a6">
    <w:name w:val="a"/>
    <w:basedOn w:val="a"/>
    <w:rsid w:val="004C243E"/>
    <w:pPr>
      <w:widowControl/>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87">
      <w:bodyDiv w:val="1"/>
      <w:marLeft w:val="0"/>
      <w:marRight w:val="0"/>
      <w:marTop w:val="0"/>
      <w:marBottom w:val="0"/>
      <w:divBdr>
        <w:top w:val="none" w:sz="0" w:space="0" w:color="auto"/>
        <w:left w:val="none" w:sz="0" w:space="0" w:color="auto"/>
        <w:bottom w:val="none" w:sz="0" w:space="0" w:color="auto"/>
        <w:right w:val="none" w:sz="0" w:space="0" w:color="auto"/>
      </w:divBdr>
    </w:div>
    <w:div w:id="244724407">
      <w:bodyDiv w:val="1"/>
      <w:marLeft w:val="0"/>
      <w:marRight w:val="0"/>
      <w:marTop w:val="0"/>
      <w:marBottom w:val="0"/>
      <w:divBdr>
        <w:top w:val="none" w:sz="0" w:space="0" w:color="auto"/>
        <w:left w:val="none" w:sz="0" w:space="0" w:color="auto"/>
        <w:bottom w:val="none" w:sz="0" w:space="0" w:color="auto"/>
        <w:right w:val="none" w:sz="0" w:space="0" w:color="auto"/>
      </w:divBdr>
    </w:div>
    <w:div w:id="753820039">
      <w:bodyDiv w:val="1"/>
      <w:marLeft w:val="0"/>
      <w:marRight w:val="0"/>
      <w:marTop w:val="0"/>
      <w:marBottom w:val="0"/>
      <w:divBdr>
        <w:top w:val="none" w:sz="0" w:space="0" w:color="auto"/>
        <w:left w:val="none" w:sz="0" w:space="0" w:color="auto"/>
        <w:bottom w:val="none" w:sz="0" w:space="0" w:color="auto"/>
        <w:right w:val="none" w:sz="0" w:space="0" w:color="auto"/>
      </w:divBdr>
    </w:div>
    <w:div w:id="1003626453">
      <w:bodyDiv w:val="1"/>
      <w:marLeft w:val="0"/>
      <w:marRight w:val="0"/>
      <w:marTop w:val="0"/>
      <w:marBottom w:val="0"/>
      <w:divBdr>
        <w:top w:val="none" w:sz="0" w:space="0" w:color="auto"/>
        <w:left w:val="none" w:sz="0" w:space="0" w:color="auto"/>
        <w:bottom w:val="none" w:sz="0" w:space="0" w:color="auto"/>
        <w:right w:val="none" w:sz="0" w:space="0" w:color="auto"/>
      </w:divBdr>
    </w:div>
    <w:div w:id="1066339124">
      <w:bodyDiv w:val="1"/>
      <w:marLeft w:val="0"/>
      <w:marRight w:val="0"/>
      <w:marTop w:val="0"/>
      <w:marBottom w:val="0"/>
      <w:divBdr>
        <w:top w:val="none" w:sz="0" w:space="0" w:color="auto"/>
        <w:left w:val="none" w:sz="0" w:space="0" w:color="auto"/>
        <w:bottom w:val="none" w:sz="0" w:space="0" w:color="auto"/>
        <w:right w:val="none" w:sz="0" w:space="0" w:color="auto"/>
      </w:divBdr>
    </w:div>
    <w:div w:id="1089085316">
      <w:bodyDiv w:val="1"/>
      <w:marLeft w:val="0"/>
      <w:marRight w:val="0"/>
      <w:marTop w:val="0"/>
      <w:marBottom w:val="0"/>
      <w:divBdr>
        <w:top w:val="none" w:sz="0" w:space="0" w:color="auto"/>
        <w:left w:val="none" w:sz="0" w:space="0" w:color="auto"/>
        <w:bottom w:val="none" w:sz="0" w:space="0" w:color="auto"/>
        <w:right w:val="none" w:sz="0" w:space="0" w:color="auto"/>
      </w:divBdr>
    </w:div>
    <w:div w:id="1214464823">
      <w:bodyDiv w:val="1"/>
      <w:marLeft w:val="0"/>
      <w:marRight w:val="0"/>
      <w:marTop w:val="0"/>
      <w:marBottom w:val="0"/>
      <w:divBdr>
        <w:top w:val="none" w:sz="0" w:space="0" w:color="auto"/>
        <w:left w:val="none" w:sz="0" w:space="0" w:color="auto"/>
        <w:bottom w:val="none" w:sz="0" w:space="0" w:color="auto"/>
        <w:right w:val="none" w:sz="0" w:space="0" w:color="auto"/>
      </w:divBdr>
    </w:div>
    <w:div w:id="1551041262">
      <w:bodyDiv w:val="1"/>
      <w:marLeft w:val="0"/>
      <w:marRight w:val="0"/>
      <w:marTop w:val="0"/>
      <w:marBottom w:val="0"/>
      <w:divBdr>
        <w:top w:val="none" w:sz="0" w:space="0" w:color="auto"/>
        <w:left w:val="none" w:sz="0" w:space="0" w:color="auto"/>
        <w:bottom w:val="none" w:sz="0" w:space="0" w:color="auto"/>
        <w:right w:val="none" w:sz="0" w:space="0" w:color="auto"/>
      </w:divBdr>
    </w:div>
    <w:div w:id="1710449670">
      <w:bodyDiv w:val="1"/>
      <w:marLeft w:val="0"/>
      <w:marRight w:val="0"/>
      <w:marTop w:val="0"/>
      <w:marBottom w:val="0"/>
      <w:divBdr>
        <w:top w:val="none" w:sz="0" w:space="0" w:color="auto"/>
        <w:left w:val="none" w:sz="0" w:space="0" w:color="auto"/>
        <w:bottom w:val="none" w:sz="0" w:space="0" w:color="auto"/>
        <w:right w:val="none" w:sz="0" w:space="0" w:color="auto"/>
      </w:divBdr>
    </w:div>
    <w:div w:id="2005089559">
      <w:bodyDiv w:val="1"/>
      <w:marLeft w:val="0"/>
      <w:marRight w:val="0"/>
      <w:marTop w:val="0"/>
      <w:marBottom w:val="0"/>
      <w:divBdr>
        <w:top w:val="none" w:sz="0" w:space="0" w:color="auto"/>
        <w:left w:val="none" w:sz="0" w:space="0" w:color="auto"/>
        <w:bottom w:val="none" w:sz="0" w:space="0" w:color="auto"/>
        <w:right w:val="none" w:sz="0" w:space="0" w:color="auto"/>
      </w:divBdr>
    </w:div>
    <w:div w:id="2079355841">
      <w:bodyDiv w:val="1"/>
      <w:marLeft w:val="0"/>
      <w:marRight w:val="0"/>
      <w:marTop w:val="0"/>
      <w:marBottom w:val="0"/>
      <w:divBdr>
        <w:top w:val="none" w:sz="0" w:space="0" w:color="auto"/>
        <w:left w:val="none" w:sz="0" w:space="0" w:color="auto"/>
        <w:bottom w:val="none" w:sz="0" w:space="0" w:color="auto"/>
        <w:right w:val="none" w:sz="0" w:space="0" w:color="auto"/>
      </w:divBdr>
    </w:div>
    <w:div w:id="21186762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yyang@travelsky.com" TargetMode="External"/><Relationship Id="rId8" Type="http://schemas.openxmlformats.org/officeDocument/2006/relationships/hyperlink" Target="http://www.hwclouds.com/" TargetMode="External"/><Relationship Id="rId9" Type="http://schemas.openxmlformats.org/officeDocument/2006/relationships/hyperlink" Target="mailto:guoyongxhzhf@h3c.com%EF%BC%8Clixun@h3c.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2960</Words>
  <Characters>17438</Characters>
  <Application>Microsoft Macintosh Word</Application>
  <DocSecurity>0</DocSecurity>
  <Lines>396</Lines>
  <Paragraphs>115</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用户</cp:lastModifiedBy>
  <cp:revision>10</cp:revision>
  <dcterms:created xsi:type="dcterms:W3CDTF">2014-10-29T12:08:00Z</dcterms:created>
  <dcterms:modified xsi:type="dcterms:W3CDTF">2017-03-08T11:05:00Z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