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7725" w14:textId="166AD8B5" w:rsidR="00277EDE" w:rsidRPr="00E01E77" w:rsidRDefault="00277EDE" w:rsidP="00277EDE">
      <w:pPr>
        <w:adjustRightInd w:val="0"/>
        <w:snapToGrid w:val="0"/>
        <w:jc w:val="center"/>
        <w:rPr>
          <w:rFonts w:ascii="微软雅黑" w:eastAsia="微软雅黑" w:hAnsi="微软雅黑" w:cs="宋体"/>
          <w:b/>
          <w:bCs/>
          <w:sz w:val="28"/>
          <w:szCs w:val="28"/>
        </w:rPr>
      </w:pPr>
      <w:r w:rsidRPr="00E01E77">
        <w:rPr>
          <w:rFonts w:ascii="微软雅黑" w:eastAsia="微软雅黑" w:hAnsi="微软雅黑" w:cs="宋体" w:hint="eastAsia"/>
          <w:b/>
          <w:bCs/>
          <w:sz w:val="28"/>
          <w:szCs w:val="28"/>
        </w:rPr>
        <w:t>《现代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企业管理</w:t>
      </w:r>
      <w:r w:rsidRPr="00E01E77">
        <w:rPr>
          <w:rFonts w:ascii="微软雅黑" w:eastAsia="微软雅黑" w:hAnsi="微软雅黑" w:cs="宋体" w:hint="eastAsia"/>
          <w:b/>
          <w:bCs/>
          <w:sz w:val="28"/>
          <w:szCs w:val="28"/>
        </w:rPr>
        <w:t>》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任选课学习</w:t>
      </w:r>
      <w:r w:rsidR="00DB65A2">
        <w:rPr>
          <w:rFonts w:ascii="微软雅黑" w:eastAsia="微软雅黑" w:hAnsi="微软雅黑" w:cs="宋体" w:hint="eastAsia"/>
          <w:b/>
          <w:bCs/>
          <w:sz w:val="28"/>
          <w:szCs w:val="28"/>
        </w:rPr>
        <w:t>说明</w:t>
      </w:r>
    </w:p>
    <w:p w14:paraId="61F081C8" w14:textId="77777777" w:rsidR="00277EDE" w:rsidRPr="00152702" w:rsidRDefault="00277EDE" w:rsidP="00277EDE">
      <w:pPr>
        <w:pStyle w:val="ae"/>
        <w:adjustRightInd w:val="0"/>
        <w:snapToGrid w:val="0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各位同学：</w:t>
      </w:r>
    </w:p>
    <w:p w14:paraId="62AFD076" w14:textId="77777777" w:rsidR="00277EDE" w:rsidRPr="00152702" w:rsidRDefault="00277EDE" w:rsidP="00277EDE">
      <w:pPr>
        <w:pStyle w:val="ae"/>
        <w:adjustRightInd w:val="0"/>
        <w:snapToGrid w:val="0"/>
        <w:spacing w:before="0" w:beforeAutospacing="0" w:after="0" w:afterAutospacing="0"/>
        <w:ind w:firstLineChars="200" w:firstLine="48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大家好！欢迎走进《现代企业管理》的在线课堂。</w:t>
      </w:r>
      <w:r w:rsidR="000163D9" w:rsidRPr="00152702">
        <w:rPr>
          <w:rFonts w:ascii="微软雅黑" w:eastAsia="微软雅黑" w:hAnsi="微软雅黑" w:hint="eastAsia"/>
          <w:color w:val="000000"/>
        </w:rPr>
        <w:t>《现代企业管理》是一门普及管理知识的课程，主要围绕企业管理的各项工作内容展开。</w:t>
      </w:r>
    </w:p>
    <w:p w14:paraId="0DDD33E9" w14:textId="77777777" w:rsidR="00277EDE" w:rsidRPr="00152702" w:rsidRDefault="00277EDE" w:rsidP="00152702">
      <w:pPr>
        <w:pStyle w:val="ae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color w:val="000000"/>
        </w:rPr>
      </w:pPr>
      <w:r w:rsidRPr="00152702">
        <w:rPr>
          <w:rFonts w:ascii="微软雅黑" w:eastAsia="微软雅黑" w:hAnsi="微软雅黑" w:hint="eastAsia"/>
          <w:b/>
          <w:color w:val="000000"/>
        </w:rPr>
        <w:t>课程平台</w:t>
      </w:r>
    </w:p>
    <w:p w14:paraId="7A1D1A7A" w14:textId="1C08569F" w:rsidR="00152702" w:rsidRPr="00152702" w:rsidRDefault="00277EDE" w:rsidP="00A707D2">
      <w:pPr>
        <w:pStyle w:val="ae"/>
        <w:adjustRightInd w:val="0"/>
        <w:snapToGrid w:val="0"/>
        <w:spacing w:before="0" w:beforeAutospacing="0" w:after="0" w:afterAutospacing="0"/>
        <w:ind w:firstLineChars="200" w:firstLine="48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《现代企业管理》选择爱课程（</w:t>
      </w:r>
      <w:r w:rsidRPr="00152702">
        <w:rPr>
          <w:rFonts w:ascii="微软雅黑" w:eastAsia="微软雅黑" w:hAnsi="微软雅黑" w:hint="eastAsia"/>
          <w:b/>
          <w:color w:val="FF0000"/>
        </w:rPr>
        <w:t>中国大学M</w:t>
      </w:r>
      <w:r w:rsidRPr="00152702">
        <w:rPr>
          <w:rFonts w:ascii="微软雅黑" w:eastAsia="微软雅黑" w:hAnsi="微软雅黑"/>
          <w:b/>
          <w:color w:val="FF0000"/>
        </w:rPr>
        <w:t>OOC</w:t>
      </w:r>
      <w:r w:rsidRPr="00152702">
        <w:rPr>
          <w:rFonts w:ascii="微软雅黑" w:eastAsia="微软雅黑" w:hAnsi="微软雅黑" w:hint="eastAsia"/>
          <w:color w:val="000000"/>
        </w:rPr>
        <w:t>）开放的在线课程</w:t>
      </w:r>
      <w:r w:rsidRPr="00152702">
        <w:rPr>
          <w:rFonts w:ascii="微软雅黑" w:eastAsia="微软雅黑" w:hAnsi="微软雅黑" w:hint="eastAsia"/>
          <w:b/>
          <w:color w:val="FF0000"/>
        </w:rPr>
        <w:t>《现代管理科学基础》（南京邮电大学刘宁）</w:t>
      </w:r>
      <w:r w:rsidRPr="00152702">
        <w:rPr>
          <w:rFonts w:ascii="微软雅黑" w:eastAsia="微软雅黑" w:hAnsi="微软雅黑" w:hint="eastAsia"/>
          <w:color w:val="000000"/>
        </w:rPr>
        <w:t>作为课程授课平台</w:t>
      </w:r>
      <w:r w:rsidR="00DB65A2">
        <w:rPr>
          <w:rFonts w:ascii="微软雅黑" w:eastAsia="微软雅黑" w:hAnsi="微软雅黑" w:hint="eastAsia"/>
          <w:color w:val="000000"/>
        </w:rPr>
        <w:t>。</w:t>
      </w:r>
    </w:p>
    <w:p w14:paraId="498DBA4C" w14:textId="77777777" w:rsidR="00152702" w:rsidRPr="00152702" w:rsidRDefault="00152702" w:rsidP="00152702">
      <w:pPr>
        <w:pStyle w:val="ae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color w:val="000000"/>
        </w:rPr>
      </w:pPr>
      <w:r w:rsidRPr="00152702">
        <w:rPr>
          <w:rFonts w:ascii="微软雅黑" w:eastAsia="微软雅黑" w:hAnsi="微软雅黑" w:hint="eastAsia"/>
          <w:b/>
          <w:color w:val="000000"/>
        </w:rPr>
        <w:t>课程信息交流渠道</w:t>
      </w:r>
    </w:p>
    <w:p w14:paraId="5D30D8BD" w14:textId="3D2868AC" w:rsidR="00152702" w:rsidRPr="00152702" w:rsidRDefault="00277EDE" w:rsidP="002A3FB5">
      <w:pPr>
        <w:pStyle w:val="ae"/>
        <w:numPr>
          <w:ilvl w:val="0"/>
          <w:numId w:val="3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课程建立学习交流</w:t>
      </w:r>
      <w:r w:rsidRPr="00152702">
        <w:rPr>
          <w:rFonts w:ascii="微软雅黑" w:eastAsia="微软雅黑" w:hAnsi="微软雅黑" w:hint="eastAsia"/>
          <w:b/>
          <w:color w:val="FF0000"/>
        </w:rPr>
        <w:t>Q</w:t>
      </w:r>
      <w:r w:rsidRPr="00152702">
        <w:rPr>
          <w:rFonts w:ascii="微软雅黑" w:eastAsia="微软雅黑" w:hAnsi="微软雅黑"/>
          <w:b/>
          <w:color w:val="FF0000"/>
        </w:rPr>
        <w:t>Q</w:t>
      </w:r>
      <w:r w:rsidRPr="00152702">
        <w:rPr>
          <w:rFonts w:ascii="微软雅黑" w:eastAsia="微软雅黑" w:hAnsi="微软雅黑" w:hint="eastAsia"/>
          <w:b/>
          <w:color w:val="FF0000"/>
        </w:rPr>
        <w:t>群</w:t>
      </w:r>
      <w:r w:rsidR="00643FD5">
        <w:rPr>
          <w:rFonts w:ascii="微软雅黑" w:eastAsia="微软雅黑" w:hAnsi="微软雅黑" w:hint="eastAsia"/>
          <w:b/>
          <w:color w:val="FF0000"/>
        </w:rPr>
        <w:t xml:space="preserve"> </w:t>
      </w:r>
      <w:r w:rsidR="00DB65A2" w:rsidRPr="00DB65A2">
        <w:rPr>
          <w:rFonts w:ascii="微软雅黑" w:eastAsia="微软雅黑" w:hAnsi="微软雅黑" w:hint="eastAsia"/>
          <w:color w:val="000000"/>
        </w:rPr>
        <w:t>795771877</w:t>
      </w:r>
      <w:r w:rsidR="00DB65A2">
        <w:rPr>
          <w:rFonts w:hint="eastAsia"/>
          <w:b/>
          <w:bCs/>
          <w:color w:val="000000"/>
        </w:rPr>
        <w:t>（请务必加入，答疑、进度提醒、成绩问题等都在群里交流）</w:t>
      </w:r>
      <w:r w:rsidR="00A707D2" w:rsidRPr="00152702">
        <w:rPr>
          <w:rFonts w:ascii="微软雅黑" w:eastAsia="微软雅黑" w:hAnsi="微软雅黑" w:hint="eastAsia"/>
          <w:color w:val="000000"/>
        </w:rPr>
        <w:t>。</w:t>
      </w:r>
    </w:p>
    <w:p w14:paraId="35F7B06A" w14:textId="6296AE67" w:rsidR="00152702" w:rsidRDefault="00A707D2" w:rsidP="00152702">
      <w:pPr>
        <w:pStyle w:val="ae"/>
        <w:numPr>
          <w:ilvl w:val="0"/>
          <w:numId w:val="3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请务必下载</w:t>
      </w:r>
      <w:r w:rsidRPr="00152702">
        <w:rPr>
          <w:rFonts w:ascii="微软雅黑" w:eastAsia="微软雅黑" w:hAnsi="微软雅黑" w:hint="eastAsia"/>
          <w:b/>
          <w:color w:val="FF0000"/>
        </w:rPr>
        <w:t>“中国大学MOOC”</w:t>
      </w:r>
      <w:r w:rsidR="003E28DB">
        <w:rPr>
          <w:rFonts w:ascii="微软雅黑" w:eastAsia="微软雅黑" w:hAnsi="微软雅黑" w:hint="eastAsia"/>
          <w:b/>
          <w:color w:val="FF0000"/>
        </w:rPr>
        <w:t>的APP</w:t>
      </w:r>
      <w:r w:rsidRPr="00152702">
        <w:rPr>
          <w:rFonts w:ascii="微软雅黑" w:eastAsia="微软雅黑" w:hAnsi="微软雅黑" w:hint="eastAsia"/>
          <w:color w:val="000000"/>
        </w:rPr>
        <w:t>，选修课程，便于观看</w:t>
      </w:r>
      <w:r w:rsidRPr="00DA1FDB">
        <w:rPr>
          <w:rFonts w:ascii="微软雅黑" w:eastAsia="微软雅黑" w:hAnsi="微软雅黑" w:hint="eastAsia"/>
          <w:b/>
          <w:color w:val="FF0000"/>
        </w:rPr>
        <w:t>课程公告</w:t>
      </w:r>
      <w:r w:rsidRPr="00152702">
        <w:rPr>
          <w:rFonts w:ascii="微软雅黑" w:eastAsia="微软雅黑" w:hAnsi="微软雅黑" w:hint="eastAsia"/>
          <w:color w:val="000000"/>
        </w:rPr>
        <w:t>。</w:t>
      </w:r>
    </w:p>
    <w:p w14:paraId="49AD8327" w14:textId="24B47439" w:rsidR="00DB65A2" w:rsidRDefault="00DB65A2" w:rsidP="00152702">
      <w:pPr>
        <w:pStyle w:val="ae"/>
        <w:numPr>
          <w:ilvl w:val="0"/>
          <w:numId w:val="3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下载后请加入中国大学慕课APP中的慕课堂，可用APP扫码加入</w:t>
      </w:r>
    </w:p>
    <w:p w14:paraId="258E27E3" w14:textId="0AABA91A" w:rsidR="00DB65A2" w:rsidRPr="00152702" w:rsidRDefault="00DB65A2" w:rsidP="00DB65A2">
      <w:pPr>
        <w:pStyle w:val="ae"/>
        <w:adjustRightInd w:val="0"/>
        <w:snapToGrid w:val="0"/>
        <w:spacing w:before="0" w:beforeAutospacing="0" w:after="0" w:afterAutospacing="0"/>
        <w:ind w:left="980" w:firstLineChars="1300" w:firstLine="3120"/>
        <w:rPr>
          <w:rFonts w:ascii="微软雅黑" w:eastAsia="微软雅黑" w:hAnsi="微软雅黑"/>
          <w:color w:val="000000"/>
        </w:rPr>
      </w:pPr>
      <w:r>
        <w:rPr>
          <w:noProof/>
        </w:rPr>
        <w:drawing>
          <wp:inline distT="0" distB="0" distL="0" distR="0" wp14:anchorId="336DFAEF" wp14:editId="0440A7B5">
            <wp:extent cx="956193" cy="1181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588" cy="119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F9FD" w14:textId="77777777" w:rsidR="00152702" w:rsidRPr="00152702" w:rsidRDefault="00152702" w:rsidP="00152702">
      <w:pPr>
        <w:pStyle w:val="ae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color w:val="000000"/>
        </w:rPr>
      </w:pPr>
      <w:r w:rsidRPr="00152702">
        <w:rPr>
          <w:rFonts w:ascii="微软雅黑" w:eastAsia="微软雅黑" w:hAnsi="微软雅黑" w:hint="eastAsia"/>
          <w:b/>
          <w:color w:val="000000"/>
        </w:rPr>
        <w:t>课程注册管理</w:t>
      </w:r>
    </w:p>
    <w:p w14:paraId="7E6D4256" w14:textId="77777777" w:rsidR="00DA1FDB" w:rsidRDefault="00A707D2" w:rsidP="00DA1FDB">
      <w:pPr>
        <w:pStyle w:val="ae"/>
        <w:numPr>
          <w:ilvl w:val="0"/>
          <w:numId w:val="4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学生注册时请使进行实名认证，并使用：</w:t>
      </w:r>
      <w:r w:rsidRPr="00152702">
        <w:rPr>
          <w:rFonts w:ascii="微软雅黑" w:eastAsia="微软雅黑" w:hAnsi="微软雅黑" w:hint="eastAsia"/>
          <w:b/>
          <w:color w:val="FF0000"/>
        </w:rPr>
        <w:t>NJUPT+学号+姓名</w:t>
      </w:r>
      <w:r w:rsidRPr="00152702">
        <w:rPr>
          <w:rFonts w:ascii="微软雅黑" w:eastAsia="微软雅黑" w:hAnsi="微软雅黑" w:hint="eastAsia"/>
          <w:color w:val="000000"/>
        </w:rPr>
        <w:t>，如“NJUPT B15011701张三”作为昵称。如果因为用户名不清楚无法识别身份，导致线上成绩缺失，由学生自己承担后果。</w:t>
      </w:r>
    </w:p>
    <w:p w14:paraId="4096DEDE" w14:textId="77777777" w:rsidR="00DA1FDB" w:rsidRDefault="00A707D2" w:rsidP="00DA1FDB">
      <w:pPr>
        <w:pStyle w:val="ae"/>
        <w:numPr>
          <w:ilvl w:val="0"/>
          <w:numId w:val="4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首次注册参加学习的所有同学</w:t>
      </w:r>
      <w:r w:rsidR="00DA1FDB">
        <w:rPr>
          <w:rFonts w:ascii="微软雅黑" w:eastAsia="微软雅黑" w:hAnsi="微软雅黑" w:hint="eastAsia"/>
          <w:color w:val="000000"/>
        </w:rPr>
        <w:t>，</w:t>
      </w:r>
      <w:r w:rsidRPr="00152702">
        <w:rPr>
          <w:rFonts w:ascii="微软雅黑" w:eastAsia="微软雅黑" w:hAnsi="微软雅黑" w:hint="eastAsia"/>
          <w:color w:val="000000"/>
        </w:rPr>
        <w:t>请务必在</w:t>
      </w:r>
      <w:r w:rsidRPr="00DA1FDB">
        <w:rPr>
          <w:rFonts w:ascii="微软雅黑" w:eastAsia="微软雅黑" w:hAnsi="微软雅黑" w:hint="eastAsia"/>
          <w:b/>
          <w:color w:val="FF0000"/>
        </w:rPr>
        <w:t>电脑端注册登录</w:t>
      </w:r>
      <w:r w:rsidRPr="00152702">
        <w:rPr>
          <w:rFonts w:ascii="微软雅黑" w:eastAsia="微软雅黑" w:hAnsi="微软雅黑" w:hint="eastAsia"/>
          <w:color w:val="000000"/>
        </w:rPr>
        <w:t>，并进行认证。这样便于我们根据你的身份及时沟通学习效果。</w:t>
      </w:r>
    </w:p>
    <w:p w14:paraId="76F0CDC7" w14:textId="77777777" w:rsidR="00277EDE" w:rsidRPr="00DA1FDB" w:rsidRDefault="00277EDE" w:rsidP="00DA1FDB">
      <w:pPr>
        <w:pStyle w:val="ae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color w:val="000000"/>
        </w:rPr>
      </w:pPr>
      <w:r w:rsidRPr="00DA1FDB">
        <w:rPr>
          <w:rFonts w:ascii="微软雅黑" w:eastAsia="微软雅黑" w:hAnsi="微软雅黑" w:hint="eastAsia"/>
          <w:b/>
          <w:color w:val="000000"/>
        </w:rPr>
        <w:t>开课时间</w:t>
      </w:r>
    </w:p>
    <w:p w14:paraId="0F13310D" w14:textId="69F4627B" w:rsidR="000163D9" w:rsidRPr="00152702" w:rsidRDefault="00277EDE" w:rsidP="00277EDE">
      <w:pPr>
        <w:pStyle w:val="ae"/>
        <w:adjustRightInd w:val="0"/>
        <w:snapToGrid w:val="0"/>
        <w:spacing w:before="0" w:beforeAutospacing="0" w:after="0" w:afterAutospacing="0"/>
        <w:ind w:firstLineChars="200" w:firstLine="48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本课程在线开放课程的开课时间</w:t>
      </w:r>
      <w:r w:rsidR="00DB65A2" w:rsidRPr="00DB65A2">
        <w:rPr>
          <w:rFonts w:ascii="微软雅黑" w:eastAsia="微软雅黑" w:hAnsi="微软雅黑"/>
          <w:b/>
          <w:color w:val="FF0000"/>
        </w:rPr>
        <w:t>2025年02月17日-2025年07月02日</w:t>
      </w:r>
    </w:p>
    <w:p w14:paraId="6E4D669C" w14:textId="77777777" w:rsidR="000163D9" w:rsidRPr="00DA1FDB" w:rsidRDefault="000163D9" w:rsidP="00DA1FDB">
      <w:pPr>
        <w:pStyle w:val="ae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color w:val="000000"/>
        </w:rPr>
      </w:pPr>
      <w:r w:rsidRPr="00DA1FDB">
        <w:rPr>
          <w:rFonts w:ascii="微软雅黑" w:eastAsia="微软雅黑" w:hAnsi="微软雅黑" w:hint="eastAsia"/>
          <w:b/>
          <w:color w:val="000000"/>
        </w:rPr>
        <w:t>课程内容</w:t>
      </w:r>
    </w:p>
    <w:p w14:paraId="2A6652ED" w14:textId="77777777" w:rsidR="000163D9" w:rsidRPr="00152702" w:rsidRDefault="00DA1FDB" w:rsidP="00DA1FDB">
      <w:pPr>
        <w:pStyle w:val="ae"/>
        <w:numPr>
          <w:ilvl w:val="0"/>
          <w:numId w:val="5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color w:val="000000"/>
        </w:rPr>
        <w:t>8</w:t>
      </w:r>
      <w:r>
        <w:rPr>
          <w:rFonts w:ascii="微软雅黑" w:eastAsia="微软雅黑" w:hAnsi="微软雅黑" w:hint="eastAsia"/>
          <w:color w:val="000000"/>
        </w:rPr>
        <w:t>个单元学习内容：</w:t>
      </w:r>
      <w:r w:rsidR="00277EDE" w:rsidRPr="00152702">
        <w:rPr>
          <w:rFonts w:ascii="微软雅黑" w:eastAsia="微软雅黑" w:hAnsi="微软雅黑" w:hint="eastAsia"/>
          <w:color w:val="000000"/>
        </w:rPr>
        <w:t>企业与企业管理、企业战略管理、企业生产和服务管理、企业质量管理、企业人力资源管理、企业财务管理和技术经济分析、企业物资与设备管理和市场营销。课程学时总计为</w:t>
      </w:r>
      <w:r w:rsidR="00277EDE" w:rsidRPr="00DA1FDB">
        <w:rPr>
          <w:rFonts w:ascii="微软雅黑" w:eastAsia="微软雅黑" w:hAnsi="微软雅黑" w:hint="eastAsia"/>
          <w:b/>
          <w:color w:val="FF0000"/>
        </w:rPr>
        <w:t>32学时</w:t>
      </w:r>
      <w:r w:rsidR="00277EDE" w:rsidRPr="00152702">
        <w:rPr>
          <w:rFonts w:ascii="微软雅黑" w:eastAsia="微软雅黑" w:hAnsi="微软雅黑" w:hint="eastAsia"/>
          <w:color w:val="000000"/>
        </w:rPr>
        <w:t>。</w:t>
      </w:r>
    </w:p>
    <w:p w14:paraId="32882970" w14:textId="77777777" w:rsidR="00152702" w:rsidRPr="00152702" w:rsidRDefault="000163D9" w:rsidP="00DA1FDB">
      <w:pPr>
        <w:pStyle w:val="ae"/>
        <w:numPr>
          <w:ilvl w:val="0"/>
          <w:numId w:val="5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M</w:t>
      </w:r>
      <w:r w:rsidRPr="00152702">
        <w:rPr>
          <w:rFonts w:ascii="微软雅黑" w:eastAsia="微软雅黑" w:hAnsi="微软雅黑"/>
          <w:color w:val="000000"/>
        </w:rPr>
        <w:t>OOC</w:t>
      </w:r>
      <w:r w:rsidRPr="00152702">
        <w:rPr>
          <w:rFonts w:ascii="微软雅黑" w:eastAsia="微软雅黑" w:hAnsi="微软雅黑" w:hint="eastAsia"/>
          <w:color w:val="000000"/>
        </w:rPr>
        <w:t>平台提供各知识单元的知识点</w:t>
      </w:r>
      <w:r w:rsidRPr="00DA1FDB">
        <w:rPr>
          <w:rFonts w:ascii="微软雅黑" w:eastAsia="微软雅黑" w:hAnsi="微软雅黑" w:hint="eastAsia"/>
          <w:b/>
          <w:color w:val="FF0000"/>
        </w:rPr>
        <w:t>视频、课件</w:t>
      </w:r>
      <w:r w:rsidRPr="00152702">
        <w:rPr>
          <w:rFonts w:ascii="微软雅黑" w:eastAsia="微软雅黑" w:hAnsi="微软雅黑" w:hint="eastAsia"/>
          <w:color w:val="000000"/>
        </w:rPr>
        <w:t>，还</w:t>
      </w:r>
      <w:r w:rsidRPr="00DA1FDB">
        <w:rPr>
          <w:rFonts w:ascii="微软雅黑" w:eastAsia="微软雅黑" w:hAnsi="微软雅黑" w:hint="eastAsia"/>
          <w:b/>
          <w:color w:val="FF0000"/>
        </w:rPr>
        <w:t>有单元测试</w:t>
      </w:r>
      <w:r w:rsidRPr="00152702">
        <w:rPr>
          <w:rFonts w:ascii="微软雅黑" w:eastAsia="微软雅黑" w:hAnsi="微软雅黑" w:hint="eastAsia"/>
          <w:color w:val="000000"/>
        </w:rPr>
        <w:t>和</w:t>
      </w:r>
      <w:r w:rsidRPr="00DA1FDB">
        <w:rPr>
          <w:rFonts w:ascii="微软雅黑" w:eastAsia="微软雅黑" w:hAnsi="微软雅黑" w:hint="eastAsia"/>
          <w:b/>
          <w:color w:val="FF0000"/>
        </w:rPr>
        <w:t>单元作业</w:t>
      </w:r>
      <w:r w:rsidRPr="00152702">
        <w:rPr>
          <w:rFonts w:ascii="微软雅黑" w:eastAsia="微软雅黑" w:hAnsi="微软雅黑" w:hint="eastAsia"/>
          <w:color w:val="000000"/>
        </w:rPr>
        <w:t>的内容。我们会结合最新的企业管理实践，结合思政元素，发布</w:t>
      </w:r>
      <w:r w:rsidRPr="00DA1FDB">
        <w:rPr>
          <w:rFonts w:ascii="微软雅黑" w:eastAsia="微软雅黑" w:hAnsi="微软雅黑" w:hint="eastAsia"/>
          <w:b/>
          <w:color w:val="FF0000"/>
        </w:rPr>
        <w:t>案例分析</w:t>
      </w:r>
      <w:r w:rsidRPr="00152702">
        <w:rPr>
          <w:rFonts w:ascii="微软雅黑" w:eastAsia="微软雅黑" w:hAnsi="微软雅黑" w:hint="eastAsia"/>
          <w:color w:val="000000"/>
        </w:rPr>
        <w:t>和</w:t>
      </w:r>
      <w:r w:rsidRPr="00DA1FDB">
        <w:rPr>
          <w:rFonts w:ascii="微软雅黑" w:eastAsia="微软雅黑" w:hAnsi="微软雅黑" w:hint="eastAsia"/>
          <w:b/>
          <w:color w:val="FF0000"/>
        </w:rPr>
        <w:t>话题讨论</w:t>
      </w:r>
      <w:r w:rsidRPr="00152702">
        <w:rPr>
          <w:rFonts w:ascii="微软雅黑" w:eastAsia="微软雅黑" w:hAnsi="微软雅黑" w:hint="eastAsia"/>
          <w:color w:val="000000"/>
        </w:rPr>
        <w:t>。</w:t>
      </w:r>
    </w:p>
    <w:p w14:paraId="2CAA7146" w14:textId="77777777" w:rsidR="00277EDE" w:rsidRPr="00DA1FDB" w:rsidRDefault="00277EDE" w:rsidP="00DA1FDB">
      <w:pPr>
        <w:pStyle w:val="ae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color w:val="000000"/>
        </w:rPr>
      </w:pPr>
      <w:r w:rsidRPr="00DA1FDB">
        <w:rPr>
          <w:rFonts w:ascii="微软雅黑" w:eastAsia="微软雅黑" w:hAnsi="微软雅黑" w:hint="eastAsia"/>
          <w:b/>
          <w:color w:val="000000"/>
        </w:rPr>
        <w:t>评分规则</w:t>
      </w:r>
    </w:p>
    <w:p w14:paraId="21C85E20" w14:textId="77777777" w:rsidR="002015E9" w:rsidRPr="00152702" w:rsidRDefault="00277EDE" w:rsidP="00DA1FDB">
      <w:pPr>
        <w:pStyle w:val="ae"/>
        <w:numPr>
          <w:ilvl w:val="0"/>
          <w:numId w:val="6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在线课程总分100分，线上总成绩就是课程最终成绩</w:t>
      </w:r>
    </w:p>
    <w:p w14:paraId="1ECFC758" w14:textId="77777777" w:rsidR="000163D9" w:rsidRPr="00152702" w:rsidRDefault="002015E9" w:rsidP="00DA1FDB">
      <w:pPr>
        <w:pStyle w:val="ae"/>
        <w:numPr>
          <w:ilvl w:val="0"/>
          <w:numId w:val="6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lastRenderedPageBreak/>
        <w:t>在线学习成绩包括：单元测试</w:t>
      </w:r>
      <w:r w:rsidR="000163D9" w:rsidRPr="00152702">
        <w:rPr>
          <w:rFonts w:ascii="微软雅黑" w:eastAsia="微软雅黑" w:hAnsi="微软雅黑" w:hint="eastAsia"/>
          <w:color w:val="000000"/>
        </w:rPr>
        <w:t>(</w:t>
      </w:r>
      <w:r w:rsidR="002A3FB5">
        <w:rPr>
          <w:rFonts w:ascii="微软雅黑" w:eastAsia="微软雅黑" w:hAnsi="微软雅黑" w:hint="eastAsia"/>
          <w:color w:val="000000"/>
        </w:rPr>
        <w:t>3</w:t>
      </w:r>
      <w:r w:rsidR="000163D9" w:rsidRPr="00152702">
        <w:rPr>
          <w:rFonts w:ascii="微软雅黑" w:eastAsia="微软雅黑" w:hAnsi="微软雅黑"/>
          <w:color w:val="000000"/>
        </w:rPr>
        <w:t>0%</w:t>
      </w:r>
      <w:r w:rsidR="000163D9" w:rsidRPr="00152702">
        <w:rPr>
          <w:rFonts w:ascii="微软雅黑" w:eastAsia="微软雅黑" w:hAnsi="微软雅黑" w:hint="eastAsia"/>
          <w:color w:val="000000"/>
        </w:rPr>
        <w:t>)</w:t>
      </w:r>
      <w:r w:rsidRPr="00152702">
        <w:rPr>
          <w:rFonts w:ascii="微软雅黑" w:eastAsia="微软雅黑" w:hAnsi="微软雅黑" w:hint="eastAsia"/>
          <w:color w:val="000000"/>
        </w:rPr>
        <w:t>、单元作业</w:t>
      </w:r>
      <w:r w:rsidR="000163D9" w:rsidRPr="00152702">
        <w:rPr>
          <w:rFonts w:ascii="微软雅黑" w:eastAsia="微软雅黑" w:hAnsi="微软雅黑" w:hint="eastAsia"/>
          <w:color w:val="000000"/>
        </w:rPr>
        <w:t>（1</w:t>
      </w:r>
      <w:r w:rsidR="000163D9" w:rsidRPr="00152702">
        <w:rPr>
          <w:rFonts w:ascii="微软雅黑" w:eastAsia="微软雅黑" w:hAnsi="微软雅黑"/>
          <w:color w:val="000000"/>
        </w:rPr>
        <w:t>0%</w:t>
      </w:r>
      <w:r w:rsidR="000163D9" w:rsidRPr="00152702">
        <w:rPr>
          <w:rFonts w:ascii="微软雅黑" w:eastAsia="微软雅黑" w:hAnsi="微软雅黑" w:hint="eastAsia"/>
          <w:color w:val="000000"/>
        </w:rPr>
        <w:t>）</w:t>
      </w:r>
      <w:r w:rsidRPr="00152702">
        <w:rPr>
          <w:rFonts w:ascii="微软雅黑" w:eastAsia="微软雅黑" w:hAnsi="微软雅黑" w:hint="eastAsia"/>
          <w:color w:val="000000"/>
        </w:rPr>
        <w:t>、讨论区发言</w:t>
      </w:r>
      <w:r w:rsidR="000163D9" w:rsidRPr="00152702">
        <w:rPr>
          <w:rFonts w:ascii="微软雅黑" w:eastAsia="微软雅黑" w:hAnsi="微软雅黑" w:hint="eastAsia"/>
          <w:color w:val="000000"/>
        </w:rPr>
        <w:t>（</w:t>
      </w:r>
      <w:r w:rsidR="002A3FB5">
        <w:rPr>
          <w:rFonts w:ascii="微软雅黑" w:eastAsia="微软雅黑" w:hAnsi="微软雅黑" w:hint="eastAsia"/>
          <w:color w:val="000000"/>
        </w:rPr>
        <w:t>1</w:t>
      </w:r>
      <w:r w:rsidR="000163D9" w:rsidRPr="00152702">
        <w:rPr>
          <w:rFonts w:ascii="微软雅黑" w:eastAsia="微软雅黑" w:hAnsi="微软雅黑"/>
          <w:color w:val="000000"/>
        </w:rPr>
        <w:t>0%</w:t>
      </w:r>
      <w:r w:rsidR="000163D9" w:rsidRPr="00152702">
        <w:rPr>
          <w:rFonts w:ascii="微软雅黑" w:eastAsia="微软雅黑" w:hAnsi="微软雅黑" w:hint="eastAsia"/>
          <w:color w:val="000000"/>
        </w:rPr>
        <w:t>）</w:t>
      </w:r>
      <w:r w:rsidRPr="00152702">
        <w:rPr>
          <w:rFonts w:ascii="微软雅黑" w:eastAsia="微软雅黑" w:hAnsi="微软雅黑" w:hint="eastAsia"/>
          <w:color w:val="000000"/>
        </w:rPr>
        <w:t>和期末线上考试</w:t>
      </w:r>
      <w:r w:rsidR="000163D9" w:rsidRPr="00152702">
        <w:rPr>
          <w:rFonts w:ascii="微软雅黑" w:eastAsia="微软雅黑" w:hAnsi="微软雅黑" w:hint="eastAsia"/>
          <w:color w:val="000000"/>
        </w:rPr>
        <w:t>（5</w:t>
      </w:r>
      <w:r w:rsidR="000163D9" w:rsidRPr="00152702">
        <w:rPr>
          <w:rFonts w:ascii="微软雅黑" w:eastAsia="微软雅黑" w:hAnsi="微软雅黑"/>
          <w:color w:val="000000"/>
        </w:rPr>
        <w:t>0%</w:t>
      </w:r>
      <w:r w:rsidR="000163D9" w:rsidRPr="00152702">
        <w:rPr>
          <w:rFonts w:ascii="微软雅黑" w:eastAsia="微软雅黑" w:hAnsi="微软雅黑" w:hint="eastAsia"/>
          <w:color w:val="000000"/>
        </w:rPr>
        <w:t>）</w:t>
      </w:r>
      <w:r w:rsidR="002A2FAE" w:rsidRPr="00152702">
        <w:rPr>
          <w:rFonts w:ascii="微软雅黑" w:eastAsia="微软雅黑" w:hAnsi="微软雅黑" w:hint="eastAsia"/>
          <w:color w:val="000000"/>
        </w:rPr>
        <w:t>。</w:t>
      </w:r>
    </w:p>
    <w:p w14:paraId="241F4D04" w14:textId="77777777" w:rsidR="00152702" w:rsidRPr="00152702" w:rsidRDefault="00152702" w:rsidP="00DA1FDB">
      <w:pPr>
        <w:pStyle w:val="ae"/>
        <w:numPr>
          <w:ilvl w:val="0"/>
          <w:numId w:val="6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单元测试、单元作业和期末线上考试部分，请务必在</w:t>
      </w:r>
      <w:r w:rsidRPr="00DA1FDB">
        <w:rPr>
          <w:rFonts w:ascii="微软雅黑" w:eastAsia="微软雅黑" w:hAnsi="微软雅黑" w:hint="eastAsia"/>
          <w:b/>
          <w:color w:val="FF0000"/>
        </w:rPr>
        <w:t>电脑端完成</w:t>
      </w:r>
      <w:r w:rsidRPr="00152702">
        <w:rPr>
          <w:rFonts w:ascii="微软雅黑" w:eastAsia="微软雅黑" w:hAnsi="微软雅黑" w:hint="eastAsia"/>
          <w:color w:val="000000"/>
        </w:rPr>
        <w:t>。因为有时手机端会出错。</w:t>
      </w:r>
    </w:p>
    <w:p w14:paraId="5FDA6852" w14:textId="77777777" w:rsidR="00DA1FDB" w:rsidRPr="00152702" w:rsidRDefault="00DA1FDB" w:rsidP="00DA1FDB">
      <w:pPr>
        <w:pStyle w:val="ae"/>
        <w:numPr>
          <w:ilvl w:val="0"/>
          <w:numId w:val="6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线上课程单元测试与单元作业等环节均有</w:t>
      </w:r>
      <w:r w:rsidRPr="00DA1FDB">
        <w:rPr>
          <w:rFonts w:ascii="微软雅黑" w:eastAsia="微软雅黑" w:hAnsi="微软雅黑" w:hint="eastAsia"/>
          <w:b/>
          <w:color w:val="FF0000"/>
        </w:rPr>
        <w:t>时间限制，过期将无法答题</w:t>
      </w:r>
      <w:r w:rsidRPr="00152702">
        <w:rPr>
          <w:rFonts w:ascii="微软雅黑" w:eastAsia="微软雅黑" w:hAnsi="微软雅黑" w:hint="eastAsia"/>
          <w:color w:val="000000"/>
        </w:rPr>
        <w:t>（这一点请务必注意！！），请学生按照教师课程单元发布时间安排学习时间，以免影响线上学习成绩。</w:t>
      </w:r>
    </w:p>
    <w:p w14:paraId="58E0F1C5" w14:textId="34691BC9" w:rsidR="002015E9" w:rsidRPr="00152702" w:rsidRDefault="002015E9" w:rsidP="00DA1FDB">
      <w:pPr>
        <w:pStyle w:val="ae"/>
        <w:numPr>
          <w:ilvl w:val="0"/>
          <w:numId w:val="6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152702">
        <w:rPr>
          <w:rFonts w:ascii="微软雅黑" w:eastAsia="微软雅黑" w:hAnsi="微软雅黑" w:hint="eastAsia"/>
          <w:color w:val="000000"/>
        </w:rPr>
        <w:t>讨论区计分规则：在</w:t>
      </w:r>
      <w:r w:rsidRPr="00717A3C">
        <w:rPr>
          <w:rFonts w:ascii="微软雅黑" w:eastAsia="微软雅黑" w:hAnsi="微软雅黑" w:hint="eastAsia"/>
          <w:b/>
          <w:bCs/>
          <w:color w:val="FF0000"/>
        </w:rPr>
        <w:t>课堂交流区</w:t>
      </w:r>
      <w:r w:rsidRPr="00152702">
        <w:rPr>
          <w:rFonts w:ascii="微软雅黑" w:eastAsia="微软雅黑" w:hAnsi="微软雅黑" w:hint="eastAsia"/>
          <w:color w:val="000000"/>
        </w:rPr>
        <w:t>由老师发布的话题下面跟帖发表观点，发</w:t>
      </w:r>
      <w:r w:rsidRPr="00DA1FDB">
        <w:rPr>
          <w:rFonts w:ascii="微软雅黑" w:eastAsia="微软雅黑" w:hAnsi="微软雅黑" w:hint="eastAsia"/>
          <w:b/>
          <w:color w:val="FF0000"/>
        </w:rPr>
        <w:t>帖数量达到</w:t>
      </w:r>
      <w:r w:rsidR="005C1A56">
        <w:rPr>
          <w:rFonts w:ascii="微软雅黑" w:eastAsia="微软雅黑" w:hAnsi="微软雅黑" w:hint="eastAsia"/>
          <w:b/>
          <w:color w:val="FF0000"/>
        </w:rPr>
        <w:t>5</w:t>
      </w:r>
      <w:r w:rsidRPr="00DA1FDB">
        <w:rPr>
          <w:rFonts w:ascii="微软雅黑" w:eastAsia="微软雅黑" w:hAnsi="微软雅黑" w:hint="eastAsia"/>
          <w:b/>
          <w:color w:val="FF0000"/>
        </w:rPr>
        <w:t>次及以上</w:t>
      </w:r>
      <w:r w:rsidRPr="00152702">
        <w:rPr>
          <w:rFonts w:ascii="微软雅黑" w:eastAsia="微软雅黑" w:hAnsi="微软雅黑" w:hint="eastAsia"/>
          <w:color w:val="000000"/>
        </w:rPr>
        <w:t>，</w:t>
      </w:r>
      <w:r w:rsidR="00717A3C">
        <w:rPr>
          <w:rFonts w:ascii="微软雅黑" w:eastAsia="微软雅黑" w:hAnsi="微软雅黑" w:hint="eastAsia"/>
          <w:color w:val="000000"/>
        </w:rPr>
        <w:t>（发帖要有意义，水贴、过短的回答不计）</w:t>
      </w:r>
      <w:r w:rsidRPr="00152702">
        <w:rPr>
          <w:rFonts w:ascii="微软雅黑" w:eastAsia="微软雅黑" w:hAnsi="微软雅黑" w:hint="eastAsia"/>
          <w:color w:val="000000"/>
        </w:rPr>
        <w:t>即可获得评分标准中提及的“讨论发帖”部分的满分</w:t>
      </w:r>
      <w:r w:rsidR="002A3FB5">
        <w:rPr>
          <w:rFonts w:ascii="微软雅黑" w:eastAsia="微软雅黑" w:hAnsi="微软雅黑" w:hint="eastAsia"/>
          <w:color w:val="000000"/>
        </w:rPr>
        <w:t>1</w:t>
      </w:r>
      <w:r w:rsidRPr="00152702">
        <w:rPr>
          <w:rFonts w:ascii="微软雅黑" w:eastAsia="微软雅黑" w:hAnsi="微软雅黑"/>
          <w:color w:val="000000"/>
        </w:rPr>
        <w:t>0</w:t>
      </w:r>
      <w:r w:rsidRPr="00152702">
        <w:rPr>
          <w:rFonts w:ascii="微软雅黑" w:eastAsia="微软雅黑" w:hAnsi="微软雅黑" w:hint="eastAsia"/>
          <w:color w:val="000000"/>
        </w:rPr>
        <w:t>分</w:t>
      </w:r>
    </w:p>
    <w:p w14:paraId="48A8068E" w14:textId="77777777" w:rsidR="00DA1FDB" w:rsidRPr="00DA1FDB" w:rsidRDefault="00277EDE" w:rsidP="00DA1FDB">
      <w:pPr>
        <w:pStyle w:val="ae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color w:val="000000"/>
        </w:rPr>
      </w:pPr>
      <w:r w:rsidRPr="00DA1FDB">
        <w:rPr>
          <w:rFonts w:ascii="微软雅黑" w:eastAsia="微软雅黑" w:hAnsi="微软雅黑" w:hint="eastAsia"/>
          <w:b/>
          <w:color w:val="000000"/>
        </w:rPr>
        <w:t>配套教材</w:t>
      </w:r>
    </w:p>
    <w:p w14:paraId="71105651" w14:textId="77777777" w:rsidR="00277EDE" w:rsidRPr="00E01E77" w:rsidRDefault="00277EDE" w:rsidP="00DA1FDB">
      <w:pPr>
        <w:pStyle w:val="ae"/>
        <w:adjustRightInd w:val="0"/>
        <w:snapToGrid w:val="0"/>
        <w:spacing w:before="0" w:beforeAutospacing="0" w:after="0" w:afterAutospacing="0"/>
        <w:ind w:firstLineChars="200" w:firstLine="480"/>
        <w:rPr>
          <w:rFonts w:ascii="微软雅黑" w:eastAsia="微软雅黑" w:hAnsi="微软雅黑"/>
          <w:color w:val="000000"/>
          <w:sz w:val="28"/>
          <w:szCs w:val="28"/>
        </w:rPr>
      </w:pPr>
      <w:r w:rsidRPr="00152702">
        <w:rPr>
          <w:rFonts w:ascii="微软雅黑" w:eastAsia="微软雅黑" w:hAnsi="微软雅黑" w:hint="eastAsia"/>
          <w:color w:val="000000"/>
        </w:rPr>
        <w:t>刘宁、林萍主编、葛伟、孙霄凌副主编的《通信企业管理》（微课版第2版），人民邮电出版社20</w:t>
      </w:r>
      <w:r w:rsidRPr="00152702">
        <w:rPr>
          <w:rFonts w:ascii="微软雅黑" w:eastAsia="微软雅黑" w:hAnsi="微软雅黑"/>
          <w:color w:val="000000"/>
        </w:rPr>
        <w:t>20</w:t>
      </w:r>
      <w:r w:rsidRPr="00152702">
        <w:rPr>
          <w:rFonts w:ascii="微软雅黑" w:eastAsia="微软雅黑" w:hAnsi="微软雅黑" w:hint="eastAsia"/>
          <w:color w:val="000000"/>
        </w:rPr>
        <w:t>年版。</w:t>
      </w:r>
    </w:p>
    <w:p w14:paraId="1ACC4E60" w14:textId="77777777" w:rsidR="007A6F8B" w:rsidRDefault="007A6F8B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14:paraId="2AE7708C" w14:textId="77777777" w:rsidR="002A3FB5" w:rsidRDefault="002A3FB5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14:paraId="0BD58321" w14:textId="702F532C" w:rsidR="002A3FB5" w:rsidRPr="000F37C0" w:rsidRDefault="002A3FB5" w:rsidP="002A3FB5">
      <w:pPr>
        <w:pStyle w:val="ae"/>
        <w:adjustRightInd w:val="0"/>
        <w:snapToGrid w:val="0"/>
        <w:spacing w:before="0" w:beforeAutospacing="0" w:after="0" w:afterAutospacing="0"/>
        <w:jc w:val="right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《</w:t>
      </w:r>
      <w:r w:rsidR="00DB65A2">
        <w:rPr>
          <w:rFonts w:ascii="微软雅黑" w:eastAsia="微软雅黑" w:hAnsi="微软雅黑" w:hint="eastAsia"/>
          <w:color w:val="000000"/>
          <w:sz w:val="28"/>
          <w:szCs w:val="28"/>
        </w:rPr>
        <w:t>现代企业管理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》</w:t>
      </w:r>
      <w:r w:rsidR="00DB65A2">
        <w:rPr>
          <w:rFonts w:ascii="微软雅黑" w:eastAsia="微软雅黑" w:hAnsi="微软雅黑" w:hint="eastAsia"/>
          <w:color w:val="000000"/>
          <w:sz w:val="28"/>
          <w:szCs w:val="28"/>
        </w:rPr>
        <w:t>任选课</w:t>
      </w:r>
      <w:r w:rsidRPr="000F37C0">
        <w:rPr>
          <w:rFonts w:ascii="微软雅黑" w:eastAsia="微软雅黑" w:hAnsi="微软雅黑" w:hint="eastAsia"/>
          <w:color w:val="000000"/>
          <w:sz w:val="28"/>
          <w:szCs w:val="28"/>
        </w:rPr>
        <w:t>课程组</w:t>
      </w:r>
    </w:p>
    <w:p w14:paraId="19143B6B" w14:textId="1DA9D200" w:rsidR="002A3FB5" w:rsidRDefault="002A3FB5" w:rsidP="002A3FB5">
      <w:pPr>
        <w:pStyle w:val="ae"/>
        <w:adjustRightInd w:val="0"/>
        <w:snapToGrid w:val="0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0F37C0">
        <w:rPr>
          <w:rFonts w:ascii="微软雅黑" w:eastAsia="微软雅黑" w:hAnsi="微软雅黑" w:hint="eastAsia"/>
          <w:color w:val="000000"/>
          <w:sz w:val="28"/>
          <w:szCs w:val="28"/>
        </w:rPr>
        <w:t>2</w:t>
      </w:r>
      <w:r w:rsidRPr="000F37C0">
        <w:rPr>
          <w:rFonts w:ascii="微软雅黑" w:eastAsia="微软雅黑" w:hAnsi="微软雅黑"/>
          <w:color w:val="000000"/>
          <w:sz w:val="28"/>
          <w:szCs w:val="28"/>
        </w:rPr>
        <w:t>02</w:t>
      </w:r>
      <w:r w:rsidR="00DB65A2">
        <w:rPr>
          <w:rFonts w:ascii="微软雅黑" w:eastAsia="微软雅黑" w:hAnsi="微软雅黑"/>
          <w:color w:val="000000"/>
          <w:sz w:val="28"/>
          <w:szCs w:val="28"/>
        </w:rPr>
        <w:t>5</w:t>
      </w:r>
      <w:r w:rsidRPr="000F37C0">
        <w:rPr>
          <w:rFonts w:ascii="微软雅黑" w:eastAsia="微软雅黑" w:hAnsi="微软雅黑" w:hint="eastAsia"/>
          <w:color w:val="000000"/>
          <w:sz w:val="28"/>
          <w:szCs w:val="28"/>
        </w:rPr>
        <w:t>年</w:t>
      </w:r>
      <w:r w:rsidR="00DB65A2">
        <w:rPr>
          <w:rFonts w:ascii="微软雅黑" w:eastAsia="微软雅黑" w:hAnsi="微软雅黑"/>
          <w:color w:val="000000"/>
          <w:sz w:val="28"/>
          <w:szCs w:val="28"/>
        </w:rPr>
        <w:t>2</w:t>
      </w:r>
      <w:r w:rsidRPr="000F37C0">
        <w:rPr>
          <w:rFonts w:ascii="微软雅黑" w:eastAsia="微软雅黑" w:hAnsi="微软雅黑" w:hint="eastAsia"/>
          <w:color w:val="000000"/>
          <w:sz w:val="28"/>
          <w:szCs w:val="28"/>
        </w:rPr>
        <w:t>月</w:t>
      </w:r>
      <w:r w:rsidR="00DB65A2">
        <w:rPr>
          <w:rFonts w:ascii="微软雅黑" w:eastAsia="微软雅黑" w:hAnsi="微软雅黑"/>
          <w:color w:val="000000"/>
          <w:sz w:val="28"/>
          <w:szCs w:val="28"/>
        </w:rPr>
        <w:t>15</w:t>
      </w:r>
      <w:r w:rsidRPr="000F37C0">
        <w:rPr>
          <w:rFonts w:ascii="微软雅黑" w:eastAsia="微软雅黑" w:hAnsi="微软雅黑" w:hint="eastAsia"/>
          <w:color w:val="000000"/>
          <w:sz w:val="28"/>
          <w:szCs w:val="28"/>
        </w:rPr>
        <w:t>日</w:t>
      </w:r>
    </w:p>
    <w:p w14:paraId="383834B7" w14:textId="77777777" w:rsidR="002A3FB5" w:rsidRPr="00152702" w:rsidRDefault="002A3FB5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sectPr w:rsidR="002A3FB5" w:rsidRPr="00152702" w:rsidSect="00E01E7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603"/>
    <w:multiLevelType w:val="hybridMultilevel"/>
    <w:tmpl w:val="8494BD7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CA51119"/>
    <w:multiLevelType w:val="hybridMultilevel"/>
    <w:tmpl w:val="AA50363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C7B1776"/>
    <w:multiLevelType w:val="hybridMultilevel"/>
    <w:tmpl w:val="88A0DC0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9F6BEF"/>
    <w:multiLevelType w:val="hybridMultilevel"/>
    <w:tmpl w:val="E33C378C"/>
    <w:lvl w:ilvl="0" w:tplc="401CCD5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172768"/>
    <w:multiLevelType w:val="hybridMultilevel"/>
    <w:tmpl w:val="CF72FDD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82066BC"/>
    <w:multiLevelType w:val="hybridMultilevel"/>
    <w:tmpl w:val="F4D676C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2B"/>
    <w:rsid w:val="000163D9"/>
    <w:rsid w:val="00152702"/>
    <w:rsid w:val="002015E9"/>
    <w:rsid w:val="00277EDE"/>
    <w:rsid w:val="002A2FAE"/>
    <w:rsid w:val="002A3FB5"/>
    <w:rsid w:val="003E28DB"/>
    <w:rsid w:val="004F019A"/>
    <w:rsid w:val="0059512B"/>
    <w:rsid w:val="005C1A56"/>
    <w:rsid w:val="00643FD5"/>
    <w:rsid w:val="00717A3C"/>
    <w:rsid w:val="007A6F8B"/>
    <w:rsid w:val="008D52F6"/>
    <w:rsid w:val="009B1E9A"/>
    <w:rsid w:val="00A530E5"/>
    <w:rsid w:val="00A707D2"/>
    <w:rsid w:val="00AF5055"/>
    <w:rsid w:val="00DA1FDB"/>
    <w:rsid w:val="00D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FF16"/>
  <w15:docId w15:val="{60464F2F-9FA6-4B8E-A10D-A136F23B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D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A530E5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A530E5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A530E5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530E5"/>
    <w:rPr>
      <w:rFonts w:ascii="等线" w:eastAsia="等线" w:hAnsi="等线"/>
      <w:noProof/>
      <w:sz w:val="20"/>
    </w:rPr>
  </w:style>
  <w:style w:type="paragraph" w:styleId="a3">
    <w:name w:val="header"/>
    <w:basedOn w:val="a"/>
    <w:link w:val="a4"/>
    <w:uiPriority w:val="99"/>
    <w:unhideWhenUsed/>
    <w:rsid w:val="00A53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0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0E5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530E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A530E5"/>
    <w:rPr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530E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30E5"/>
    <w:rPr>
      <w:sz w:val="18"/>
      <w:szCs w:val="18"/>
    </w:rPr>
  </w:style>
  <w:style w:type="table" w:styleId="ab">
    <w:name w:val="Table Grid"/>
    <w:basedOn w:val="a1"/>
    <w:uiPriority w:val="39"/>
    <w:rsid w:val="00A5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530E5"/>
    <w:rPr>
      <w:color w:val="808080"/>
    </w:rPr>
  </w:style>
  <w:style w:type="paragraph" w:styleId="ad">
    <w:name w:val="List Paragraph"/>
    <w:basedOn w:val="a"/>
    <w:uiPriority w:val="99"/>
    <w:qFormat/>
    <w:rsid w:val="00A530E5"/>
    <w:pPr>
      <w:ind w:firstLineChars="200" w:firstLine="420"/>
    </w:pPr>
  </w:style>
  <w:style w:type="paragraph" w:styleId="ae">
    <w:name w:val="Normal (Web)"/>
    <w:basedOn w:val="a"/>
    <w:uiPriority w:val="99"/>
    <w:unhideWhenUsed/>
    <w:qFormat/>
    <w:rsid w:val="00277E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DB6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Wei Ge</cp:lastModifiedBy>
  <cp:revision>3</cp:revision>
  <dcterms:created xsi:type="dcterms:W3CDTF">2025-02-17T02:43:00Z</dcterms:created>
  <dcterms:modified xsi:type="dcterms:W3CDTF">2025-02-17T02:44:00Z</dcterms:modified>
</cp:coreProperties>
</file>