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E" w:rsidRDefault="00B42A7D">
      <w:pPr>
        <w:spacing w:line="520" w:lineRule="exact"/>
        <w:ind w:right="26"/>
        <w:rPr>
          <w:rFonts w:ascii="仿宋" w:eastAsiaTheme="majorEastAsia" w:hAnsi="仿宋"/>
          <w:sz w:val="30"/>
          <w:szCs w:val="30"/>
        </w:rPr>
      </w:pPr>
      <w:r>
        <w:rPr>
          <w:rFonts w:asciiTheme="majorEastAsia" w:eastAsiaTheme="majorEastAsia" w:hAnsiTheme="majorEastAsia" w:hint="eastAsia"/>
          <w:b/>
          <w:sz w:val="32"/>
          <w:szCs w:val="32"/>
        </w:rPr>
        <w:t>附件4</w:t>
      </w:r>
    </w:p>
    <w:p w:rsidR="0089225E" w:rsidRDefault="0089225E">
      <w:pPr>
        <w:spacing w:line="480" w:lineRule="auto"/>
        <w:ind w:right="28"/>
        <w:rPr>
          <w:rFonts w:ascii="方正小标宋_GBK" w:eastAsia="方正小标宋_GBK" w:hAnsi="方正小标宋_GBK"/>
          <w:sz w:val="30"/>
          <w:szCs w:val="30"/>
        </w:rPr>
      </w:pPr>
    </w:p>
    <w:p w:rsidR="0089225E" w:rsidRDefault="00B42A7D">
      <w:pPr>
        <w:spacing w:line="480" w:lineRule="auto"/>
        <w:ind w:right="28"/>
        <w:jc w:val="center"/>
        <w:rPr>
          <w:rFonts w:ascii="方正小标宋简体" w:eastAsia="方正小标宋简体" w:hAnsi="方正小标宋简体" w:cs="方正小标宋简体"/>
          <w:kern w:val="0"/>
          <w:sz w:val="40"/>
          <w:szCs w:val="36"/>
        </w:rPr>
      </w:pPr>
      <w:r>
        <w:rPr>
          <w:rFonts w:ascii="方正小标宋简体" w:eastAsia="方正小标宋简体" w:hAnsi="方正小标宋简体" w:cs="方正小标宋简体" w:hint="eastAsia"/>
          <w:kern w:val="0"/>
          <w:sz w:val="40"/>
          <w:szCs w:val="36"/>
        </w:rPr>
        <w:t>“十四五”普通高等教育本科省级规划教材</w:t>
      </w:r>
    </w:p>
    <w:p w:rsidR="0089225E" w:rsidRDefault="00B42A7D">
      <w:pPr>
        <w:spacing w:line="480" w:lineRule="auto"/>
        <w:ind w:right="28"/>
        <w:jc w:val="center"/>
        <w:rPr>
          <w:rFonts w:ascii="方正小标宋_GBK" w:eastAsia="方正小标宋_GBK" w:hAnsi="方正小标宋_GBK"/>
          <w:sz w:val="40"/>
          <w:szCs w:val="36"/>
        </w:rPr>
      </w:pPr>
      <w:r>
        <w:rPr>
          <w:rFonts w:ascii="方正小标宋简体" w:eastAsia="方正小标宋简体" w:hAnsi="方正小标宋简体" w:cs="方正小标宋简体" w:hint="eastAsia"/>
          <w:kern w:val="0"/>
          <w:sz w:val="40"/>
          <w:szCs w:val="36"/>
        </w:rPr>
        <w:t>申报书</w:t>
      </w:r>
    </w:p>
    <w:p w:rsidR="0089225E" w:rsidRDefault="0089225E">
      <w:pPr>
        <w:spacing w:line="480" w:lineRule="auto"/>
        <w:ind w:right="28"/>
        <w:jc w:val="center"/>
        <w:rPr>
          <w:rFonts w:ascii="方正小标宋_GBK" w:eastAsia="方正小标宋_GBK" w:hAnsi="方正小标宋_GBK"/>
          <w:sz w:val="36"/>
          <w:szCs w:val="36"/>
        </w:rPr>
      </w:pPr>
    </w:p>
    <w:p w:rsidR="0089225E" w:rsidRDefault="0089225E">
      <w:pPr>
        <w:spacing w:line="520" w:lineRule="exact"/>
        <w:ind w:right="26"/>
        <w:rPr>
          <w:rFonts w:ascii="黑体" w:eastAsia="黑体" w:hAnsi="黑体"/>
          <w:sz w:val="36"/>
          <w:szCs w:val="36"/>
        </w:rPr>
      </w:pPr>
    </w:p>
    <w:p w:rsidR="0089225E" w:rsidRDefault="0089225E">
      <w:pPr>
        <w:spacing w:line="520" w:lineRule="exact"/>
        <w:ind w:right="26"/>
        <w:jc w:val="center"/>
        <w:rPr>
          <w:rFonts w:ascii="黑体" w:eastAsia="黑体" w:hAnsi="黑体"/>
          <w:sz w:val="36"/>
          <w:szCs w:val="36"/>
        </w:rPr>
      </w:pPr>
    </w:p>
    <w:p w:rsidR="0089225E" w:rsidRDefault="0089225E">
      <w:pPr>
        <w:spacing w:line="520" w:lineRule="exact"/>
        <w:ind w:right="26"/>
        <w:jc w:val="center"/>
        <w:rPr>
          <w:rFonts w:ascii="黑体" w:eastAsia="黑体" w:hAnsi="黑体"/>
          <w:sz w:val="36"/>
          <w:szCs w:val="36"/>
        </w:rPr>
      </w:pPr>
    </w:p>
    <w:p w:rsidR="0089225E" w:rsidRDefault="00B42A7D">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推荐类型：</w:t>
      </w:r>
      <w:r>
        <w:rPr>
          <w:rFonts w:ascii="仿宋_GB2312" w:eastAsia="仿宋_GB2312" w:hAnsi="黑体" w:hint="eastAsia"/>
          <w:sz w:val="32"/>
          <w:szCs w:val="36"/>
        </w:rPr>
        <w:sym w:font="Wingdings 2" w:char="F0A3"/>
      </w:r>
      <w:r>
        <w:rPr>
          <w:rFonts w:ascii="仿宋_GB2312" w:eastAsia="仿宋_GB2312" w:hAnsi="黑体" w:hint="eastAsia"/>
          <w:sz w:val="32"/>
          <w:szCs w:val="36"/>
        </w:rPr>
        <w:t xml:space="preserve">单本 </w:t>
      </w:r>
      <w:r>
        <w:rPr>
          <w:rFonts w:ascii="仿宋_GB2312" w:eastAsia="仿宋_GB2312" w:hAnsi="黑体" w:hint="eastAsia"/>
          <w:sz w:val="32"/>
          <w:szCs w:val="36"/>
        </w:rPr>
        <w:sym w:font="Wingdings 2" w:char="F0A3"/>
      </w:r>
      <w:r>
        <w:rPr>
          <w:rFonts w:ascii="仿宋_GB2312" w:eastAsia="仿宋_GB2312" w:hAnsi="黑体" w:hint="eastAsia"/>
          <w:sz w:val="32"/>
          <w:szCs w:val="36"/>
        </w:rPr>
        <w:t>全册 共</w:t>
      </w:r>
      <w:r>
        <w:rPr>
          <w:rFonts w:ascii="仿宋_GB2312" w:eastAsia="仿宋_GB2312" w:hAnsi="黑体" w:hint="eastAsia"/>
          <w:sz w:val="32"/>
          <w:szCs w:val="36"/>
          <w:u w:val="single"/>
        </w:rPr>
        <w:t xml:space="preserve">  </w:t>
      </w:r>
      <w:r>
        <w:rPr>
          <w:rFonts w:ascii="仿宋_GB2312" w:eastAsia="仿宋_GB2312" w:hAnsi="黑体" w:hint="eastAsia"/>
          <w:sz w:val="32"/>
          <w:szCs w:val="36"/>
        </w:rPr>
        <w:t>册</w:t>
      </w:r>
    </w:p>
    <w:p w:rsidR="0089225E" w:rsidRDefault="00B42A7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 xml:space="preserve">书    名：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书    号：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第一主编：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联系电话：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主编单位：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出 版 社： </w:t>
      </w:r>
      <w:r>
        <w:rPr>
          <w:rFonts w:ascii="仿宋_GB2312" w:eastAsia="仿宋_GB2312" w:hAnsi="黑体" w:hint="eastAsia"/>
          <w:sz w:val="32"/>
          <w:szCs w:val="36"/>
          <w:u w:val="single"/>
        </w:rPr>
        <w:t xml:space="preserve">                     </w:t>
      </w:r>
    </w:p>
    <w:p w:rsidR="0089225E" w:rsidRDefault="00B42A7D">
      <w:pPr>
        <w:spacing w:line="600" w:lineRule="exact"/>
        <w:ind w:right="28" w:firstLineChars="488" w:firstLine="1254"/>
        <w:rPr>
          <w:rFonts w:ascii="黑体" w:eastAsia="黑体" w:hAnsi="黑体"/>
          <w:sz w:val="32"/>
          <w:szCs w:val="36"/>
          <w:u w:val="single"/>
        </w:rPr>
      </w:pPr>
      <w:r>
        <w:rPr>
          <w:rFonts w:ascii="黑体" w:eastAsia="黑体" w:hAnsi="黑体" w:hint="eastAsia"/>
          <w:spacing w:val="1"/>
          <w:w w:val="80"/>
          <w:kern w:val="0"/>
          <w:sz w:val="32"/>
          <w:szCs w:val="36"/>
          <w:fitText w:val="1280" w:id="635642603"/>
        </w:rPr>
        <w:t>专业类代</w:t>
      </w:r>
      <w:r>
        <w:rPr>
          <w:rFonts w:ascii="黑体" w:eastAsia="黑体" w:hAnsi="黑体" w:hint="eastAsia"/>
          <w:spacing w:val="-1"/>
          <w:w w:val="80"/>
          <w:kern w:val="0"/>
          <w:sz w:val="32"/>
          <w:szCs w:val="36"/>
          <w:fitText w:val="1280" w:id="635642603"/>
        </w:rPr>
        <w:t>码</w:t>
      </w:r>
      <w:r>
        <w:rPr>
          <w:rFonts w:ascii="黑体" w:eastAsia="黑体" w:hAnsi="黑体" w:hint="eastAsia"/>
          <w:sz w:val="32"/>
          <w:szCs w:val="36"/>
        </w:rPr>
        <w:t xml:space="preserve">： </w:t>
      </w:r>
      <w:r>
        <w:rPr>
          <w:rFonts w:ascii="仿宋_GB2312" w:eastAsia="仿宋_GB2312" w:hAnsi="黑体" w:hint="eastAsia"/>
          <w:sz w:val="32"/>
          <w:szCs w:val="36"/>
          <w:u w:val="single"/>
        </w:rPr>
        <w:t xml:space="preserve">             （四位）</w:t>
      </w:r>
    </w:p>
    <w:p w:rsidR="0089225E" w:rsidRDefault="00B42A7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 xml:space="preserve">推荐单位： </w:t>
      </w:r>
      <w:r>
        <w:rPr>
          <w:rFonts w:ascii="仿宋_GB2312" w:eastAsia="仿宋_GB2312" w:hAnsi="黑体" w:hint="eastAsia"/>
          <w:sz w:val="32"/>
          <w:szCs w:val="36"/>
          <w:u w:val="single"/>
        </w:rPr>
        <w:t xml:space="preserve">                     </w:t>
      </w:r>
    </w:p>
    <w:p w:rsidR="0089225E" w:rsidRDefault="00B42A7D">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 xml:space="preserve">填表日期： </w:t>
      </w:r>
      <w:r>
        <w:rPr>
          <w:rFonts w:ascii="仿宋_GB2312" w:eastAsia="仿宋_GB2312" w:hAnsi="黑体" w:hint="eastAsia"/>
          <w:sz w:val="32"/>
          <w:szCs w:val="36"/>
          <w:u w:val="single"/>
        </w:rPr>
        <w:t xml:space="preserve">     年   月   日    </w:t>
      </w:r>
    </w:p>
    <w:p w:rsidR="0089225E" w:rsidRDefault="0089225E">
      <w:pPr>
        <w:spacing w:line="600" w:lineRule="exact"/>
        <w:ind w:right="28" w:firstLineChars="400" w:firstLine="1280"/>
        <w:rPr>
          <w:rFonts w:ascii="仿宋_GB2312" w:eastAsia="仿宋_GB2312" w:hAnsi="黑体"/>
          <w:sz w:val="32"/>
          <w:szCs w:val="36"/>
          <w:u w:val="single"/>
        </w:rPr>
      </w:pPr>
    </w:p>
    <w:p w:rsidR="0089225E" w:rsidRDefault="0089225E">
      <w:pPr>
        <w:snapToGrid w:val="0"/>
        <w:spacing w:line="240" w:lineRule="atLeast"/>
        <w:ind w:firstLine="539"/>
        <w:jc w:val="center"/>
        <w:rPr>
          <w:rFonts w:ascii="黑体" w:eastAsia="黑体" w:hAnsi="黑体"/>
          <w:sz w:val="28"/>
          <w:szCs w:val="28"/>
        </w:rPr>
      </w:pPr>
    </w:p>
    <w:p w:rsidR="0089225E" w:rsidRDefault="00B42A7D">
      <w:pPr>
        <w:snapToGrid w:val="0"/>
        <w:spacing w:line="240" w:lineRule="atLeast"/>
        <w:ind w:firstLine="539"/>
        <w:jc w:val="center"/>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二四</w:t>
      </w:r>
      <w:r>
        <w:rPr>
          <w:rFonts w:ascii="黑体" w:eastAsia="黑体" w:hAnsi="黑体"/>
          <w:sz w:val="28"/>
          <w:szCs w:val="28"/>
        </w:rPr>
        <w:t>年</w:t>
      </w:r>
      <w:r>
        <w:rPr>
          <w:rFonts w:ascii="黑体" w:eastAsia="黑体" w:hAnsi="黑体" w:hint="eastAsia"/>
          <w:sz w:val="28"/>
          <w:szCs w:val="28"/>
        </w:rPr>
        <w:t>七</w:t>
      </w:r>
      <w:r>
        <w:rPr>
          <w:rFonts w:ascii="黑体" w:eastAsia="黑体" w:hAnsi="黑体"/>
          <w:sz w:val="28"/>
          <w:szCs w:val="28"/>
        </w:rPr>
        <w:t>月</w:t>
      </w:r>
    </w:p>
    <w:p w:rsidR="0089225E" w:rsidRDefault="00B42A7D">
      <w:pPr>
        <w:widowControl/>
        <w:jc w:val="left"/>
        <w:rPr>
          <w:rFonts w:asciiTheme="majorEastAsia" w:eastAsiaTheme="majorEastAsia" w:hAnsiTheme="majorEastAsia"/>
        </w:rPr>
      </w:pPr>
      <w:r>
        <w:rPr>
          <w:rFonts w:ascii="黑体" w:eastAsia="黑体" w:hAnsi="黑体"/>
          <w:sz w:val="28"/>
          <w:szCs w:val="36"/>
        </w:rPr>
        <w:br w:type="page"/>
      </w:r>
    </w:p>
    <w:p w:rsidR="0089225E" w:rsidRDefault="00B42A7D">
      <w:pPr>
        <w:widowControl/>
        <w:spacing w:line="560" w:lineRule="exact"/>
        <w:jc w:val="center"/>
        <w:rPr>
          <w:rFonts w:asciiTheme="majorEastAsia" w:eastAsiaTheme="majorEastAsia" w:hAnsiTheme="majorEastAsia"/>
          <w:sz w:val="32"/>
          <w:szCs w:val="32"/>
        </w:rPr>
      </w:pPr>
      <w:r>
        <w:rPr>
          <w:rFonts w:ascii="黑体" w:eastAsia="黑体" w:hAnsi="黑体" w:cs="黑体" w:hint="eastAsia"/>
          <w:sz w:val="32"/>
          <w:szCs w:val="32"/>
        </w:rPr>
        <w:lastRenderedPageBreak/>
        <w:t>填报说明</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一、此申报书请有关人员签字、有关单位盖章后正式报送。</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二、表格中的字数须严格按照限定填写。</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三、申报书封面须与填报内容保持一致。</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四、“推荐单位”为申报教材第一主编所在的高校；第一主编非高校教师的教材，可由第二主编所在高校申报。</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五、填报的教材基本信息（书名、书号、作者、出版社、版次、出版时间等）须与版权页、中央宣传部出版物数据中心（https://pdc.capub.cn/）</w:t>
      </w:r>
      <w:hyperlink r:id="rId7" w:history="1">
        <w:r>
          <w:rPr>
            <w:rFonts w:ascii="仿宋_GB2312" w:eastAsia="仿宋_GB2312" w:hAnsi="仿宋_GB2312" w:cs="仿宋_GB2312" w:hint="eastAsia"/>
            <w:sz w:val="28"/>
            <w:szCs w:val="28"/>
          </w:rPr>
          <w:t>CIP核字号验证</w:t>
        </w:r>
      </w:hyperlink>
      <w:r>
        <w:rPr>
          <w:rFonts w:ascii="仿宋_GB2312" w:eastAsia="仿宋_GB2312" w:hAnsi="仿宋_GB2312" w:cs="仿宋_GB2312" w:hint="eastAsia"/>
          <w:sz w:val="28"/>
          <w:szCs w:val="28"/>
        </w:rPr>
        <w:t>一致。应在申报书规定位置提交版权页扫描电子版和CIP核字号查询截图。</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六、教材“所属专业类”按照教材应用对象（本科生）的四位代码对应的专业类填写。公共基础课教材填接近的代码。</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七、按照“全册”申报的教材，每册教材的具体信息需要分别填写。</w:t>
      </w:r>
    </w:p>
    <w:p w:rsidR="0089225E" w:rsidRDefault="00B42A7D">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八、所填所有作者须在教材中明确出现姓名。</w:t>
      </w:r>
    </w:p>
    <w:p w:rsidR="0089225E" w:rsidRDefault="00B42A7D">
      <w:pPr>
        <w:spacing w:line="460" w:lineRule="exact"/>
        <w:ind w:firstLineChars="200" w:firstLine="560"/>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九、申报材料按每种申报教材单独装订成册，以“全册”申报的，合并装订成册。申报材料一式一份，为签字盖章原件。</w:t>
      </w:r>
    </w:p>
    <w:p w:rsidR="0089225E" w:rsidRDefault="00B42A7D">
      <w:pPr>
        <w:spacing w:line="560" w:lineRule="exact"/>
        <w:ind w:firstLineChars="200" w:firstLine="560"/>
        <w:rPr>
          <w:rFonts w:asciiTheme="majorEastAsia" w:eastAsiaTheme="majorEastAsia" w:hAnsiTheme="majorEastAsia"/>
          <w:sz w:val="28"/>
          <w:szCs w:val="32"/>
        </w:rPr>
      </w:pPr>
      <w:r>
        <w:rPr>
          <w:rFonts w:ascii="仿宋_GB2312" w:eastAsia="仿宋_GB2312" w:hAnsi="仿宋_GB2312" w:cs="仿宋_GB2312" w:hint="eastAsia"/>
          <w:sz w:val="28"/>
          <w:szCs w:val="28"/>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w:t>
      </w:r>
      <w:r>
        <w:rPr>
          <w:rFonts w:asciiTheme="majorEastAsia" w:eastAsiaTheme="majorEastAsia" w:hAnsiTheme="majorEastAsia"/>
          <w:sz w:val="28"/>
          <w:szCs w:val="32"/>
        </w:rPr>
        <w:br w:type="page"/>
      </w:r>
    </w:p>
    <w:p w:rsidR="0089225E" w:rsidRDefault="00B42A7D">
      <w:pPr>
        <w:numPr>
          <w:ilvl w:val="0"/>
          <w:numId w:val="1"/>
        </w:numPr>
        <w:rPr>
          <w:rFonts w:ascii="黑体" w:eastAsia="黑体" w:hAnsi="黑体" w:cs="黑体"/>
          <w:sz w:val="24"/>
          <w:szCs w:val="24"/>
        </w:rPr>
      </w:pPr>
      <w:r>
        <w:rPr>
          <w:rFonts w:ascii="黑体" w:eastAsia="黑体" w:hAnsi="黑体" w:cs="黑体" w:hint="eastAsia"/>
          <w:sz w:val="24"/>
          <w:szCs w:val="24"/>
        </w:rPr>
        <w:lastRenderedPageBreak/>
        <w:t>教材基本信息</w:t>
      </w:r>
    </w:p>
    <w:tbl>
      <w:tblPr>
        <w:tblStyle w:val="ac"/>
        <w:tblW w:w="8500" w:type="dxa"/>
        <w:tblLook w:val="04A0" w:firstRow="1" w:lastRow="0" w:firstColumn="1" w:lastColumn="0" w:noHBand="0" w:noVBand="1"/>
      </w:tblPr>
      <w:tblGrid>
        <w:gridCol w:w="1980"/>
        <w:gridCol w:w="6520"/>
      </w:tblGrid>
      <w:tr w:rsidR="0089225E">
        <w:trPr>
          <w:trHeight w:val="425"/>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申报教材名称</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487"/>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783"/>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第一主编（作者）单位</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单位名称：</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○部属高校 ○部省合建高校 ○省部共建高校 ○其他</w:t>
            </w:r>
          </w:p>
        </w:tc>
      </w:tr>
      <w:tr w:rsidR="0089225E">
        <w:trPr>
          <w:trHeight w:val="456"/>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申报类型</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○单本 ○全册 册数</w:t>
            </w:r>
            <w:r>
              <w:rPr>
                <w:rFonts w:asciiTheme="majorEastAsia" w:eastAsiaTheme="majorEastAsia" w:hAnsiTheme="majorEastAsia" w:hint="eastAsia"/>
                <w:sz w:val="24"/>
                <w:szCs w:val="24"/>
                <w:u w:val="single"/>
              </w:rPr>
              <w:t xml:space="preserve">      </w:t>
            </w: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教材应用对象及所属学科专业类</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所属本科专业类代码（四位）及名称</w:t>
            </w:r>
            <w:r>
              <w:rPr>
                <w:rFonts w:asciiTheme="majorEastAsia" w:eastAsiaTheme="majorEastAsia" w:hAnsiTheme="majorEastAsia" w:hint="eastAsia"/>
                <w:sz w:val="24"/>
                <w:szCs w:val="24"/>
                <w:u w:val="single"/>
              </w:rPr>
              <w:t xml:space="preserve">                    </w:t>
            </w: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教材主要语种类型</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○中文 ○英文 ○其他外国语 </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○盲文 ○中国少数民族语言</w:t>
            </w:r>
          </w:p>
        </w:tc>
      </w:tr>
      <w:tr w:rsidR="0089225E">
        <w:trPr>
          <w:trHeight w:val="418"/>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国际标准书号</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I</w:t>
            </w:r>
            <w:r>
              <w:rPr>
                <w:rFonts w:asciiTheme="majorEastAsia" w:eastAsiaTheme="majorEastAsia" w:hAnsiTheme="majorEastAsia"/>
                <w:sz w:val="24"/>
                <w:szCs w:val="24"/>
              </w:rPr>
              <w:t>SBN</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p>
        </w:tc>
      </w:tr>
      <w:tr w:rsidR="0089225E">
        <w:trPr>
          <w:trHeight w:val="425"/>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其他主编姓名</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456"/>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其他编者姓名</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1826"/>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是否为重点建设教材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如是，上传教材获批截图</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○经中央有关部门审定的教材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○首届全国教材建设奖优秀教材（高等教育类）教材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○“101计划”核心教材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○“四新”重点建设教材（含战略性新兴领域教材）</w:t>
            </w:r>
          </w:p>
          <w:p w:rsidR="0089225E" w:rsidRDefault="00B42A7D">
            <w:pPr>
              <w:rPr>
                <w:rFonts w:ascii="仿宋_GB2312" w:eastAsiaTheme="majorEastAsia" w:hAnsi="仿宋_GB2312" w:cs="仿宋_GB2312"/>
                <w:sz w:val="28"/>
                <w:szCs w:val="28"/>
              </w:rPr>
            </w:pPr>
            <w:r>
              <w:rPr>
                <w:rFonts w:asciiTheme="majorEastAsia" w:eastAsiaTheme="majorEastAsia" w:hAnsiTheme="majorEastAsia" w:hint="eastAsia"/>
                <w:sz w:val="24"/>
                <w:szCs w:val="24"/>
              </w:rPr>
              <w:t>○否</w:t>
            </w: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出版单位</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289"/>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初版时间</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w:t>
            </w:r>
            <w:r>
              <w:rPr>
                <w:rFonts w:asciiTheme="majorEastAsia" w:eastAsiaTheme="majorEastAsia" w:hAnsiTheme="majorEastAsia" w:hint="eastAsia"/>
                <w:sz w:val="24"/>
                <w:szCs w:val="24"/>
              </w:rPr>
              <w:t xml:space="preserve">  应于2022年8月（含）前出版</w:t>
            </w: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载体形式</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○纸质教材 ○数字</w:t>
            </w:r>
            <w:r>
              <w:rPr>
                <w:rFonts w:asciiTheme="majorEastAsia" w:eastAsiaTheme="majorEastAsia" w:hAnsiTheme="majorEastAsia"/>
                <w:sz w:val="24"/>
                <w:szCs w:val="24"/>
              </w:rPr>
              <w:t>教材</w:t>
            </w:r>
            <w:r>
              <w:rPr>
                <w:rFonts w:asciiTheme="majorEastAsia" w:eastAsiaTheme="majorEastAsia" w:hAnsiTheme="majorEastAsia" w:hint="eastAsia"/>
                <w:sz w:val="24"/>
                <w:szCs w:val="24"/>
              </w:rPr>
              <w:t xml:space="preserve"> ○纸质教材附带数字资源</w:t>
            </w:r>
          </w:p>
        </w:tc>
      </w:tr>
      <w:tr w:rsidR="0089225E">
        <w:trPr>
          <w:trHeight w:val="904"/>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本版出版时间及版次</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w:t>
            </w:r>
            <w:r>
              <w:rPr>
                <w:rFonts w:asciiTheme="majorEastAsia" w:eastAsiaTheme="majorEastAsia" w:hAnsiTheme="majorEastAsia" w:hint="eastAsia"/>
                <w:sz w:val="24"/>
                <w:szCs w:val="24"/>
              </w:rPr>
              <w:t xml:space="preserve"> 版</w:t>
            </w:r>
            <w:r>
              <w:rPr>
                <w:rFonts w:asciiTheme="majorEastAsia" w:eastAsiaTheme="majorEastAsia" w:hAnsiTheme="majorEastAsia"/>
                <w:sz w:val="24"/>
                <w:szCs w:val="24"/>
              </w:rPr>
              <w:t>次</w:t>
            </w:r>
            <w:r>
              <w:rPr>
                <w:rFonts w:asciiTheme="majorEastAsia" w:eastAsiaTheme="majorEastAsia" w:hAnsiTheme="majorEastAsia" w:hint="eastAsia"/>
                <w:sz w:val="24"/>
                <w:szCs w:val="24"/>
              </w:rPr>
              <w:t>：</w:t>
            </w:r>
          </w:p>
        </w:tc>
      </w:tr>
      <w:tr w:rsidR="0089225E">
        <w:trPr>
          <w:trHeight w:val="905"/>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最新印次时间及印次</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sz w:val="24"/>
                <w:szCs w:val="24"/>
              </w:rPr>
              <w:t xml:space="preserve">      年    月 </w:t>
            </w:r>
            <w:r>
              <w:rPr>
                <w:rFonts w:asciiTheme="majorEastAsia" w:eastAsiaTheme="majorEastAsia" w:hAnsiTheme="majorEastAsia" w:hint="eastAsia"/>
                <w:sz w:val="24"/>
                <w:szCs w:val="24"/>
              </w:rPr>
              <w:t xml:space="preserve">应于2022年12月（含）后 </w:t>
            </w:r>
            <w:r>
              <w:rPr>
                <w:rFonts w:asciiTheme="majorEastAsia" w:eastAsiaTheme="majorEastAsia" w:hAnsiTheme="majorEastAsia"/>
                <w:sz w:val="24"/>
                <w:szCs w:val="24"/>
              </w:rPr>
              <w:t>印次</w:t>
            </w:r>
            <w:r>
              <w:rPr>
                <w:rFonts w:asciiTheme="majorEastAsia" w:eastAsiaTheme="majorEastAsia" w:hAnsiTheme="majorEastAsia" w:hint="eastAsia"/>
                <w:sz w:val="24"/>
                <w:szCs w:val="24"/>
              </w:rPr>
              <w:t>：</w:t>
            </w:r>
          </w:p>
        </w:tc>
      </w:tr>
      <w:tr w:rsidR="0089225E">
        <w:trPr>
          <w:trHeight w:val="985"/>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初版以来合计印数</w:t>
            </w:r>
          </w:p>
        </w:tc>
        <w:tc>
          <w:tcPr>
            <w:tcW w:w="6520" w:type="dxa"/>
            <w:vAlign w:val="center"/>
          </w:tcPr>
          <w:p w:rsidR="0089225E" w:rsidRDefault="0089225E">
            <w:pPr>
              <w:rPr>
                <w:rFonts w:asciiTheme="majorEastAsia" w:eastAsiaTheme="majorEastAsia" w:hAnsiTheme="majorEastAsia"/>
                <w:sz w:val="24"/>
                <w:szCs w:val="24"/>
              </w:rPr>
            </w:pPr>
          </w:p>
        </w:tc>
      </w:tr>
      <w:tr w:rsidR="0089225E">
        <w:trPr>
          <w:trHeight w:val="2801"/>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初版以来是否曾列为重点项目</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○首届全国教材建设奖全国优秀教材（高等教育类）</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○“十二五”普通高等教育本科国家级规划教材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○“十二五”以来省级优秀教材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○“十二五”以来省级规划教材</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○其他省部级及以上项目：</w:t>
            </w:r>
            <w:r>
              <w:rPr>
                <w:rFonts w:asciiTheme="majorEastAsia" w:eastAsiaTheme="majorEastAsia" w:hAnsiTheme="majorEastAsia" w:hint="eastAsia"/>
                <w:sz w:val="24"/>
                <w:szCs w:val="24"/>
                <w:u w:val="single"/>
              </w:rPr>
              <w:t xml:space="preserve">                   </w:t>
            </w:r>
          </w:p>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否</w:t>
            </w:r>
          </w:p>
        </w:tc>
      </w:tr>
    </w:tbl>
    <w:p w:rsidR="0089225E" w:rsidRDefault="00B42A7D">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9225E" w:rsidRDefault="00B42A7D">
      <w:pPr>
        <w:rPr>
          <w:rFonts w:asciiTheme="majorEastAsia" w:eastAsiaTheme="majorEastAsia" w:hAnsiTheme="majorEastAsia"/>
          <w:sz w:val="24"/>
          <w:szCs w:val="24"/>
        </w:rPr>
      </w:pPr>
      <w:r>
        <w:rPr>
          <w:rFonts w:ascii="黑体" w:eastAsia="黑体" w:hAnsi="黑体" w:cs="黑体" w:hint="eastAsia"/>
          <w:sz w:val="24"/>
          <w:szCs w:val="24"/>
        </w:rPr>
        <w:lastRenderedPageBreak/>
        <w:t>二、教材适用情况</w:t>
      </w:r>
    </w:p>
    <w:tbl>
      <w:tblPr>
        <w:tblStyle w:val="ac"/>
        <w:tblW w:w="8500" w:type="dxa"/>
        <w:tblLook w:val="04A0" w:firstRow="1" w:lastRow="0" w:firstColumn="1" w:lastColumn="0" w:noHBand="0" w:noVBand="1"/>
      </w:tblPr>
      <w:tblGrid>
        <w:gridCol w:w="1980"/>
        <w:gridCol w:w="6520"/>
      </w:tblGrid>
      <w:tr w:rsidR="0089225E">
        <w:trPr>
          <w:trHeight w:val="90"/>
        </w:trPr>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适用专业代码（六位）及名称</w:t>
            </w:r>
          </w:p>
        </w:tc>
        <w:tc>
          <w:tcPr>
            <w:tcW w:w="6520" w:type="dxa"/>
            <w:vAlign w:val="center"/>
          </w:tcPr>
          <w:p w:rsidR="0089225E" w:rsidRDefault="0089225E">
            <w:pPr>
              <w:rPr>
                <w:rFonts w:asciiTheme="majorEastAsia" w:eastAsiaTheme="majorEastAsia" w:hAnsiTheme="majorEastAsia"/>
                <w:sz w:val="24"/>
                <w:szCs w:val="24"/>
              </w:rPr>
            </w:pP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w:t>
            </w:r>
          </w:p>
        </w:tc>
        <w:tc>
          <w:tcPr>
            <w:tcW w:w="6520" w:type="dxa"/>
            <w:vAlign w:val="center"/>
          </w:tcPr>
          <w:p w:rsidR="0089225E" w:rsidRDefault="0089225E">
            <w:pPr>
              <w:rPr>
                <w:rFonts w:asciiTheme="majorEastAsia" w:eastAsiaTheme="majorEastAsia" w:hAnsiTheme="majorEastAsia"/>
                <w:sz w:val="24"/>
                <w:szCs w:val="24"/>
              </w:rPr>
            </w:pPr>
          </w:p>
        </w:tc>
      </w:tr>
      <w:tr w:rsidR="0089225E">
        <w:tc>
          <w:tcPr>
            <w:tcW w:w="1980" w:type="dxa"/>
            <w:vMerge w:val="restart"/>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适用课程性质</w:t>
            </w:r>
          </w:p>
        </w:tc>
        <w:tc>
          <w:tcPr>
            <w:tcW w:w="6520" w:type="dxa"/>
            <w:vAlign w:val="center"/>
          </w:tcPr>
          <w:p w:rsidR="0089225E" w:rsidRDefault="00B42A7D">
            <w:pPr>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 xml:space="preserve">□必修课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选修课</w:t>
            </w:r>
          </w:p>
        </w:tc>
      </w:tr>
      <w:tr w:rsidR="0089225E">
        <w:tc>
          <w:tcPr>
            <w:tcW w:w="1980" w:type="dxa"/>
            <w:vMerge/>
            <w:vAlign w:val="center"/>
          </w:tcPr>
          <w:p w:rsidR="0089225E" w:rsidRDefault="0089225E">
            <w:pPr>
              <w:rPr>
                <w:rFonts w:asciiTheme="majorEastAsia" w:eastAsiaTheme="majorEastAsia" w:hAnsiTheme="majorEastAsia"/>
                <w:sz w:val="24"/>
                <w:szCs w:val="24"/>
              </w:rPr>
            </w:pPr>
          </w:p>
        </w:tc>
        <w:tc>
          <w:tcPr>
            <w:tcW w:w="6520" w:type="dxa"/>
            <w:vAlign w:val="center"/>
          </w:tcPr>
          <w:p w:rsidR="0089225E" w:rsidRDefault="00B42A7D">
            <w:pPr>
              <w:rPr>
                <w:rFonts w:asciiTheme="majorEastAsia" w:eastAsiaTheme="majorEastAsia" w:hAnsiTheme="majorEastAsia"/>
                <w:sz w:val="24"/>
                <w:szCs w:val="24"/>
              </w:rPr>
            </w:pPr>
            <w:r>
              <w:rPr>
                <w:rFonts w:ascii="仿宋_GB2312" w:eastAsia="仿宋_GB2312" w:hAnsi="仿宋_GB2312" w:cs="仿宋_GB2312" w:hint="eastAsia"/>
                <w:kern w:val="0"/>
                <w:sz w:val="24"/>
                <w:szCs w:val="24"/>
              </w:rPr>
              <w:t>○通识课 ○公共基础课 ○专业课</w:t>
            </w:r>
          </w:p>
        </w:tc>
      </w:tr>
      <w:tr w:rsidR="0089225E">
        <w:tc>
          <w:tcPr>
            <w:tcW w:w="1980" w:type="dxa"/>
            <w:vMerge/>
            <w:vAlign w:val="center"/>
          </w:tcPr>
          <w:p w:rsidR="0089225E" w:rsidRDefault="0089225E">
            <w:pPr>
              <w:rPr>
                <w:rFonts w:asciiTheme="majorEastAsia" w:eastAsiaTheme="majorEastAsia" w:hAnsiTheme="majorEastAsia"/>
                <w:sz w:val="24"/>
                <w:szCs w:val="24"/>
              </w:rPr>
            </w:pPr>
          </w:p>
        </w:tc>
        <w:tc>
          <w:tcPr>
            <w:tcW w:w="6520" w:type="dxa"/>
            <w:vAlign w:val="center"/>
          </w:tcPr>
          <w:p w:rsidR="0089225E" w:rsidRDefault="00B42A7D">
            <w:pPr>
              <w:rPr>
                <w:rFonts w:asciiTheme="majorEastAsia" w:eastAsia="仿宋_GB2312" w:hAnsiTheme="majorEastAsia"/>
                <w:sz w:val="24"/>
                <w:szCs w:val="24"/>
              </w:rPr>
            </w:pPr>
            <w:r>
              <w:rPr>
                <w:rFonts w:ascii="仿宋_GB2312" w:eastAsia="仿宋_GB2312" w:hAnsiTheme="majorEastAsia" w:hint="eastAsia"/>
                <w:kern w:val="0"/>
                <w:sz w:val="24"/>
                <w:szCs w:val="24"/>
              </w:rPr>
              <w:t xml:space="preserve">□思想政治理论课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实验课（如不涉及，此行可不选）</w:t>
            </w:r>
          </w:p>
        </w:tc>
      </w:tr>
      <w:tr w:rsidR="0089225E">
        <w:tc>
          <w:tcPr>
            <w:tcW w:w="198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课程学时</w:t>
            </w:r>
          </w:p>
        </w:tc>
        <w:tc>
          <w:tcPr>
            <w:tcW w:w="6520" w:type="dxa"/>
            <w:vAlign w:val="center"/>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学时</w:t>
            </w:r>
          </w:p>
        </w:tc>
      </w:tr>
    </w:tbl>
    <w:p w:rsidR="0089225E" w:rsidRDefault="0089225E">
      <w:pPr>
        <w:pStyle w:val="ad"/>
        <w:ind w:firstLineChars="0" w:firstLine="0"/>
        <w:rPr>
          <w:rFonts w:asciiTheme="majorEastAsia" w:eastAsiaTheme="majorEastAsia" w:hAnsiTheme="majorEastAsia"/>
          <w:sz w:val="24"/>
          <w:szCs w:val="24"/>
        </w:rPr>
      </w:pPr>
    </w:p>
    <w:p w:rsidR="0089225E" w:rsidRDefault="00B42A7D">
      <w:pPr>
        <w:pStyle w:val="ad"/>
        <w:numPr>
          <w:ilvl w:val="0"/>
          <w:numId w:val="2"/>
        </w:numPr>
        <w:ind w:firstLineChars="0"/>
        <w:rPr>
          <w:rFonts w:ascii="黑体" w:eastAsia="黑体" w:hAnsi="黑体" w:cs="黑体"/>
          <w:sz w:val="24"/>
          <w:szCs w:val="24"/>
        </w:rPr>
      </w:pPr>
      <w:r>
        <w:rPr>
          <w:rFonts w:ascii="黑体" w:eastAsia="黑体" w:hAnsi="黑体" w:cs="黑体" w:hint="eastAsia"/>
          <w:sz w:val="24"/>
          <w:szCs w:val="24"/>
        </w:rPr>
        <w:t>作者信息</w:t>
      </w:r>
    </w:p>
    <w:tbl>
      <w:tblPr>
        <w:tblStyle w:val="ac"/>
        <w:tblW w:w="8520" w:type="dxa"/>
        <w:tblLayout w:type="fixed"/>
        <w:tblLook w:val="04A0" w:firstRow="1" w:lastRow="0" w:firstColumn="1" w:lastColumn="0" w:noHBand="0" w:noVBand="1"/>
      </w:tblPr>
      <w:tblGrid>
        <w:gridCol w:w="730"/>
        <w:gridCol w:w="763"/>
        <w:gridCol w:w="770"/>
        <w:gridCol w:w="851"/>
        <w:gridCol w:w="850"/>
        <w:gridCol w:w="709"/>
        <w:gridCol w:w="709"/>
        <w:gridCol w:w="850"/>
        <w:gridCol w:w="851"/>
        <w:gridCol w:w="1437"/>
      </w:tblGrid>
      <w:tr w:rsidR="0089225E">
        <w:trPr>
          <w:trHeight w:val="140"/>
        </w:trPr>
        <w:tc>
          <w:tcPr>
            <w:tcW w:w="8520" w:type="dxa"/>
            <w:gridSpan w:val="10"/>
          </w:tcPr>
          <w:p w:rsidR="0089225E" w:rsidRDefault="00B42A7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作者（含主编，不超过6人，教材中明确出现姓名）</w:t>
            </w:r>
          </w:p>
        </w:tc>
      </w:tr>
      <w:tr w:rsidR="0089225E">
        <w:trPr>
          <w:trHeight w:val="93"/>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63"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姓名</w:t>
            </w:r>
          </w:p>
        </w:tc>
        <w:tc>
          <w:tcPr>
            <w:tcW w:w="77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w:t>
            </w:r>
          </w:p>
        </w:tc>
        <w:tc>
          <w:tcPr>
            <w:tcW w:w="851"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出生年月</w:t>
            </w:r>
          </w:p>
        </w:tc>
        <w:tc>
          <w:tcPr>
            <w:tcW w:w="85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国籍</w:t>
            </w:r>
          </w:p>
        </w:tc>
        <w:tc>
          <w:tcPr>
            <w:tcW w:w="709"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职务</w:t>
            </w:r>
          </w:p>
        </w:tc>
        <w:tc>
          <w:tcPr>
            <w:tcW w:w="709"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职称</w:t>
            </w:r>
          </w:p>
        </w:tc>
        <w:tc>
          <w:tcPr>
            <w:tcW w:w="85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手机号码</w:t>
            </w:r>
          </w:p>
        </w:tc>
        <w:tc>
          <w:tcPr>
            <w:tcW w:w="851"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电子邮箱</w:t>
            </w:r>
          </w:p>
        </w:tc>
        <w:tc>
          <w:tcPr>
            <w:tcW w:w="1437"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主编/</w:t>
            </w:r>
          </w:p>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副主编/其他编者</w:t>
            </w: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2</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3</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4</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r w:rsidR="0089225E">
        <w:trPr>
          <w:trHeight w:val="90"/>
        </w:trPr>
        <w:tc>
          <w:tcPr>
            <w:tcW w:w="730"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763" w:type="dxa"/>
            <w:vAlign w:val="center"/>
          </w:tcPr>
          <w:p w:rsidR="0089225E" w:rsidRDefault="0089225E">
            <w:pPr>
              <w:jc w:val="center"/>
              <w:rPr>
                <w:rFonts w:asciiTheme="majorEastAsia" w:eastAsiaTheme="majorEastAsia" w:hAnsiTheme="majorEastAsia"/>
                <w:sz w:val="24"/>
                <w:szCs w:val="24"/>
              </w:rPr>
            </w:pPr>
          </w:p>
        </w:tc>
        <w:tc>
          <w:tcPr>
            <w:tcW w:w="77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709" w:type="dxa"/>
            <w:vAlign w:val="center"/>
          </w:tcPr>
          <w:p w:rsidR="0089225E" w:rsidRDefault="0089225E">
            <w:pPr>
              <w:jc w:val="center"/>
              <w:rPr>
                <w:rFonts w:asciiTheme="majorEastAsia" w:eastAsiaTheme="majorEastAsia" w:hAnsiTheme="majorEastAsia"/>
                <w:sz w:val="24"/>
                <w:szCs w:val="24"/>
              </w:rPr>
            </w:pPr>
          </w:p>
        </w:tc>
        <w:tc>
          <w:tcPr>
            <w:tcW w:w="850" w:type="dxa"/>
            <w:vAlign w:val="center"/>
          </w:tcPr>
          <w:p w:rsidR="0089225E" w:rsidRDefault="0089225E">
            <w:pPr>
              <w:jc w:val="center"/>
              <w:rPr>
                <w:rFonts w:asciiTheme="majorEastAsia" w:eastAsiaTheme="majorEastAsia" w:hAnsiTheme="majorEastAsia"/>
                <w:sz w:val="24"/>
                <w:szCs w:val="24"/>
              </w:rPr>
            </w:pPr>
          </w:p>
        </w:tc>
        <w:tc>
          <w:tcPr>
            <w:tcW w:w="851" w:type="dxa"/>
            <w:vAlign w:val="center"/>
          </w:tcPr>
          <w:p w:rsidR="0089225E" w:rsidRDefault="0089225E">
            <w:pPr>
              <w:jc w:val="center"/>
              <w:rPr>
                <w:rFonts w:asciiTheme="majorEastAsia" w:eastAsiaTheme="majorEastAsia" w:hAnsiTheme="majorEastAsia"/>
                <w:sz w:val="24"/>
                <w:szCs w:val="24"/>
              </w:rPr>
            </w:pPr>
          </w:p>
        </w:tc>
        <w:tc>
          <w:tcPr>
            <w:tcW w:w="1437" w:type="dxa"/>
            <w:vAlign w:val="center"/>
          </w:tcPr>
          <w:p w:rsidR="0089225E" w:rsidRDefault="0089225E">
            <w:pPr>
              <w:jc w:val="center"/>
              <w:rPr>
                <w:rFonts w:asciiTheme="majorEastAsia" w:eastAsiaTheme="majorEastAsia" w:hAnsiTheme="majorEastAsia"/>
                <w:sz w:val="24"/>
                <w:szCs w:val="24"/>
              </w:rPr>
            </w:pPr>
          </w:p>
        </w:tc>
      </w:tr>
    </w:tbl>
    <w:p w:rsidR="0089225E" w:rsidRDefault="0089225E">
      <w:pPr>
        <w:rPr>
          <w:rFonts w:asciiTheme="majorEastAsia" w:eastAsiaTheme="majorEastAsia" w:hAnsiTheme="majorEastAsia"/>
          <w:kern w:val="0"/>
          <w:sz w:val="24"/>
          <w:szCs w:val="24"/>
        </w:rPr>
      </w:pPr>
    </w:p>
    <w:tbl>
      <w:tblPr>
        <w:tblStyle w:val="ac"/>
        <w:tblW w:w="8500" w:type="dxa"/>
        <w:tblLook w:val="04A0" w:firstRow="1" w:lastRow="0" w:firstColumn="1" w:lastColumn="0" w:noHBand="0" w:noVBand="1"/>
      </w:tblPr>
      <w:tblGrid>
        <w:gridCol w:w="988"/>
        <w:gridCol w:w="3827"/>
        <w:gridCol w:w="2268"/>
        <w:gridCol w:w="1417"/>
      </w:tblGrid>
      <w:tr w:rsidR="0089225E">
        <w:tc>
          <w:tcPr>
            <w:tcW w:w="8500" w:type="dxa"/>
            <w:gridSpan w:val="4"/>
          </w:tcPr>
          <w:p w:rsidR="0089225E" w:rsidRDefault="00B42A7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第一主编（作者）情况</w:t>
            </w:r>
          </w:p>
        </w:tc>
      </w:tr>
      <w:tr w:rsidR="0089225E">
        <w:trPr>
          <w:trHeight w:val="387"/>
        </w:trPr>
        <w:tc>
          <w:tcPr>
            <w:tcW w:w="8500" w:type="dxa"/>
            <w:gridSpan w:val="4"/>
          </w:tcPr>
          <w:p w:rsidR="0089225E" w:rsidRDefault="00B42A7D">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相关教学经历（500字以内）</w:t>
            </w:r>
          </w:p>
        </w:tc>
      </w:tr>
      <w:tr w:rsidR="0089225E">
        <w:trPr>
          <w:trHeight w:val="3984"/>
        </w:trPr>
        <w:tc>
          <w:tcPr>
            <w:tcW w:w="8500" w:type="dxa"/>
            <w:gridSpan w:val="4"/>
          </w:tcPr>
          <w:p w:rsidR="0089225E" w:rsidRDefault="00B42A7D">
            <w:pPr>
              <w:rPr>
                <w:rFonts w:asciiTheme="majorEastAsia" w:eastAsiaTheme="majorEastAsia" w:hAnsiTheme="majorEastAsia"/>
                <w:sz w:val="24"/>
                <w:szCs w:val="24"/>
              </w:rPr>
            </w:pPr>
            <w:r>
              <w:rPr>
                <w:rFonts w:asciiTheme="majorEastAsia" w:eastAsiaTheme="majorEastAsia" w:hAnsiTheme="majorEastAsia" w:hint="eastAsia"/>
                <w:sz w:val="24"/>
                <w:szCs w:val="24"/>
              </w:rPr>
              <w:t>（承担学校教学任务、开展教学研究情况、教材编写情况以及取得的教学成果）</w:t>
            </w: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tc>
      </w:tr>
      <w:tr w:rsidR="0089225E">
        <w:trPr>
          <w:trHeight w:val="274"/>
        </w:trPr>
        <w:tc>
          <w:tcPr>
            <w:tcW w:w="8500" w:type="dxa"/>
            <w:gridSpan w:val="4"/>
          </w:tcPr>
          <w:p w:rsidR="0089225E" w:rsidRDefault="00B42A7D">
            <w:pPr>
              <w:rPr>
                <w:rFonts w:asciiTheme="majorEastAsia" w:eastAsiaTheme="majorEastAsia" w:hAnsiTheme="majorEastAsia"/>
                <w:b/>
                <w:sz w:val="24"/>
                <w:szCs w:val="24"/>
              </w:rPr>
            </w:pPr>
            <w:r>
              <w:rPr>
                <w:rFonts w:asciiTheme="majorEastAsia" w:eastAsiaTheme="majorEastAsia" w:hAnsiTheme="majorEastAsia" w:hint="eastAsia"/>
                <w:b/>
                <w:sz w:val="24"/>
                <w:szCs w:val="24"/>
              </w:rPr>
              <w:t>相关科学研究项目、成果或论文专著（限5项）</w:t>
            </w:r>
          </w:p>
        </w:tc>
      </w:tr>
      <w:tr w:rsidR="0089225E">
        <w:trPr>
          <w:trHeight w:val="300"/>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3827"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tc>
        <w:tc>
          <w:tcPr>
            <w:tcW w:w="226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来源/出版单位</w:t>
            </w:r>
          </w:p>
        </w:tc>
        <w:tc>
          <w:tcPr>
            <w:tcW w:w="1417"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r>
      <w:tr w:rsidR="0089225E">
        <w:trPr>
          <w:trHeight w:val="300"/>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3827" w:type="dxa"/>
            <w:vAlign w:val="center"/>
          </w:tcPr>
          <w:p w:rsidR="0089225E" w:rsidRDefault="0089225E">
            <w:pPr>
              <w:jc w:val="center"/>
              <w:rPr>
                <w:rFonts w:asciiTheme="majorEastAsia" w:eastAsiaTheme="majorEastAsia" w:hAnsiTheme="majorEastAsia"/>
                <w:sz w:val="24"/>
                <w:szCs w:val="24"/>
              </w:rPr>
            </w:pPr>
          </w:p>
        </w:tc>
        <w:tc>
          <w:tcPr>
            <w:tcW w:w="2268" w:type="dxa"/>
            <w:vAlign w:val="center"/>
          </w:tcPr>
          <w:p w:rsidR="0089225E" w:rsidRDefault="0089225E">
            <w:pPr>
              <w:jc w:val="center"/>
              <w:rPr>
                <w:rFonts w:asciiTheme="majorEastAsia" w:eastAsiaTheme="majorEastAsia" w:hAnsiTheme="majorEastAsia"/>
                <w:sz w:val="24"/>
                <w:szCs w:val="24"/>
              </w:rPr>
            </w:pPr>
          </w:p>
        </w:tc>
        <w:tc>
          <w:tcPr>
            <w:tcW w:w="1417" w:type="dxa"/>
            <w:vAlign w:val="center"/>
          </w:tcPr>
          <w:p w:rsidR="0089225E" w:rsidRDefault="0089225E">
            <w:pPr>
              <w:jc w:val="center"/>
              <w:rPr>
                <w:rFonts w:asciiTheme="majorEastAsia" w:eastAsiaTheme="majorEastAsia" w:hAnsiTheme="majorEastAsia"/>
                <w:sz w:val="24"/>
                <w:szCs w:val="24"/>
              </w:rPr>
            </w:pPr>
          </w:p>
        </w:tc>
      </w:tr>
      <w:tr w:rsidR="0089225E">
        <w:trPr>
          <w:trHeight w:val="300"/>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3827" w:type="dxa"/>
            <w:vAlign w:val="center"/>
          </w:tcPr>
          <w:p w:rsidR="0089225E" w:rsidRDefault="0089225E">
            <w:pPr>
              <w:jc w:val="center"/>
              <w:rPr>
                <w:rFonts w:asciiTheme="majorEastAsia" w:eastAsiaTheme="majorEastAsia" w:hAnsiTheme="majorEastAsia"/>
                <w:sz w:val="24"/>
                <w:szCs w:val="24"/>
              </w:rPr>
            </w:pPr>
          </w:p>
        </w:tc>
        <w:tc>
          <w:tcPr>
            <w:tcW w:w="2268" w:type="dxa"/>
            <w:vAlign w:val="center"/>
          </w:tcPr>
          <w:p w:rsidR="0089225E" w:rsidRDefault="0089225E">
            <w:pPr>
              <w:jc w:val="center"/>
              <w:rPr>
                <w:rFonts w:asciiTheme="majorEastAsia" w:eastAsiaTheme="majorEastAsia" w:hAnsiTheme="majorEastAsia"/>
                <w:sz w:val="24"/>
                <w:szCs w:val="24"/>
              </w:rPr>
            </w:pPr>
          </w:p>
        </w:tc>
        <w:tc>
          <w:tcPr>
            <w:tcW w:w="1417" w:type="dxa"/>
            <w:vAlign w:val="center"/>
          </w:tcPr>
          <w:p w:rsidR="0089225E" w:rsidRDefault="0089225E">
            <w:pPr>
              <w:jc w:val="center"/>
              <w:rPr>
                <w:rFonts w:asciiTheme="majorEastAsia" w:eastAsiaTheme="majorEastAsia" w:hAnsiTheme="majorEastAsia"/>
                <w:sz w:val="24"/>
                <w:szCs w:val="24"/>
              </w:rPr>
            </w:pPr>
          </w:p>
        </w:tc>
      </w:tr>
      <w:tr w:rsidR="0089225E">
        <w:trPr>
          <w:trHeight w:val="300"/>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3827" w:type="dxa"/>
            <w:vAlign w:val="center"/>
          </w:tcPr>
          <w:p w:rsidR="0089225E" w:rsidRDefault="0089225E">
            <w:pPr>
              <w:jc w:val="center"/>
              <w:rPr>
                <w:rFonts w:asciiTheme="majorEastAsia" w:eastAsiaTheme="majorEastAsia" w:hAnsiTheme="majorEastAsia"/>
                <w:sz w:val="24"/>
                <w:szCs w:val="24"/>
              </w:rPr>
            </w:pPr>
          </w:p>
        </w:tc>
        <w:tc>
          <w:tcPr>
            <w:tcW w:w="2268" w:type="dxa"/>
            <w:vAlign w:val="center"/>
          </w:tcPr>
          <w:p w:rsidR="0089225E" w:rsidRDefault="0089225E">
            <w:pPr>
              <w:jc w:val="center"/>
              <w:rPr>
                <w:rFonts w:asciiTheme="majorEastAsia" w:eastAsiaTheme="majorEastAsia" w:hAnsiTheme="majorEastAsia"/>
                <w:sz w:val="24"/>
                <w:szCs w:val="24"/>
              </w:rPr>
            </w:pPr>
          </w:p>
        </w:tc>
        <w:tc>
          <w:tcPr>
            <w:tcW w:w="1417" w:type="dxa"/>
            <w:vAlign w:val="center"/>
          </w:tcPr>
          <w:p w:rsidR="0089225E" w:rsidRDefault="0089225E">
            <w:pPr>
              <w:jc w:val="center"/>
              <w:rPr>
                <w:rFonts w:asciiTheme="majorEastAsia" w:eastAsiaTheme="majorEastAsia" w:hAnsiTheme="majorEastAsia"/>
                <w:sz w:val="24"/>
                <w:szCs w:val="24"/>
              </w:rPr>
            </w:pPr>
          </w:p>
        </w:tc>
      </w:tr>
      <w:tr w:rsidR="0089225E">
        <w:trPr>
          <w:trHeight w:val="300"/>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3827" w:type="dxa"/>
            <w:vAlign w:val="center"/>
          </w:tcPr>
          <w:p w:rsidR="0089225E" w:rsidRDefault="0089225E">
            <w:pPr>
              <w:jc w:val="center"/>
              <w:rPr>
                <w:rFonts w:asciiTheme="majorEastAsia" w:eastAsiaTheme="majorEastAsia" w:hAnsiTheme="majorEastAsia"/>
                <w:sz w:val="24"/>
                <w:szCs w:val="24"/>
              </w:rPr>
            </w:pPr>
          </w:p>
        </w:tc>
        <w:tc>
          <w:tcPr>
            <w:tcW w:w="2268" w:type="dxa"/>
            <w:vAlign w:val="center"/>
          </w:tcPr>
          <w:p w:rsidR="0089225E" w:rsidRDefault="0089225E">
            <w:pPr>
              <w:jc w:val="center"/>
              <w:rPr>
                <w:rFonts w:asciiTheme="majorEastAsia" w:eastAsiaTheme="majorEastAsia" w:hAnsiTheme="majorEastAsia"/>
                <w:sz w:val="24"/>
                <w:szCs w:val="24"/>
              </w:rPr>
            </w:pPr>
          </w:p>
        </w:tc>
        <w:tc>
          <w:tcPr>
            <w:tcW w:w="1417" w:type="dxa"/>
            <w:vAlign w:val="center"/>
          </w:tcPr>
          <w:p w:rsidR="0089225E" w:rsidRDefault="0089225E">
            <w:pPr>
              <w:jc w:val="center"/>
              <w:rPr>
                <w:rFonts w:asciiTheme="majorEastAsia" w:eastAsiaTheme="majorEastAsia" w:hAnsiTheme="majorEastAsia"/>
                <w:sz w:val="24"/>
                <w:szCs w:val="24"/>
              </w:rPr>
            </w:pPr>
          </w:p>
        </w:tc>
      </w:tr>
      <w:tr w:rsidR="0089225E">
        <w:trPr>
          <w:trHeight w:val="358"/>
        </w:trPr>
        <w:tc>
          <w:tcPr>
            <w:tcW w:w="988"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3827" w:type="dxa"/>
            <w:vAlign w:val="center"/>
          </w:tcPr>
          <w:p w:rsidR="0089225E" w:rsidRDefault="0089225E">
            <w:pPr>
              <w:jc w:val="center"/>
              <w:rPr>
                <w:rFonts w:asciiTheme="majorEastAsia" w:eastAsiaTheme="majorEastAsia" w:hAnsiTheme="majorEastAsia"/>
                <w:sz w:val="24"/>
                <w:szCs w:val="24"/>
              </w:rPr>
            </w:pPr>
          </w:p>
        </w:tc>
        <w:tc>
          <w:tcPr>
            <w:tcW w:w="2268" w:type="dxa"/>
            <w:vAlign w:val="center"/>
          </w:tcPr>
          <w:p w:rsidR="0089225E" w:rsidRDefault="0089225E">
            <w:pPr>
              <w:jc w:val="center"/>
              <w:rPr>
                <w:rFonts w:asciiTheme="majorEastAsia" w:eastAsiaTheme="majorEastAsia" w:hAnsiTheme="majorEastAsia"/>
                <w:sz w:val="24"/>
                <w:szCs w:val="24"/>
              </w:rPr>
            </w:pPr>
          </w:p>
        </w:tc>
        <w:tc>
          <w:tcPr>
            <w:tcW w:w="1417" w:type="dxa"/>
            <w:vAlign w:val="center"/>
          </w:tcPr>
          <w:p w:rsidR="0089225E" w:rsidRDefault="0089225E">
            <w:pPr>
              <w:jc w:val="center"/>
              <w:rPr>
                <w:rFonts w:asciiTheme="majorEastAsia" w:eastAsiaTheme="majorEastAsia" w:hAnsiTheme="majorEastAsia"/>
                <w:sz w:val="24"/>
                <w:szCs w:val="24"/>
              </w:rPr>
            </w:pPr>
          </w:p>
        </w:tc>
      </w:tr>
    </w:tbl>
    <w:p w:rsidR="0089225E" w:rsidRDefault="00B42A7D">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申报教材建设历程</w:t>
      </w:r>
    </w:p>
    <w:tbl>
      <w:tblPr>
        <w:tblStyle w:val="ac"/>
        <w:tblW w:w="8505" w:type="dxa"/>
        <w:tblInd w:w="-5" w:type="dxa"/>
        <w:tblLook w:val="04A0" w:firstRow="1" w:lastRow="0" w:firstColumn="1" w:lastColumn="0" w:noHBand="0" w:noVBand="1"/>
      </w:tblPr>
      <w:tblGrid>
        <w:gridCol w:w="704"/>
        <w:gridCol w:w="1276"/>
        <w:gridCol w:w="1276"/>
        <w:gridCol w:w="1275"/>
        <w:gridCol w:w="1985"/>
        <w:gridCol w:w="1989"/>
      </w:tblGrid>
      <w:tr w:rsidR="0089225E">
        <w:tc>
          <w:tcPr>
            <w:tcW w:w="8505" w:type="dxa"/>
            <w:gridSpan w:val="6"/>
          </w:tcPr>
          <w:p w:rsidR="0089225E" w:rsidRDefault="00B42A7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各版次基本情况</w:t>
            </w:r>
          </w:p>
        </w:tc>
      </w:tr>
      <w:tr w:rsidR="0089225E">
        <w:tc>
          <w:tcPr>
            <w:tcW w:w="704"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版次</w:t>
            </w:r>
          </w:p>
        </w:tc>
        <w:tc>
          <w:tcPr>
            <w:tcW w:w="1276"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出版时间</w:t>
            </w:r>
          </w:p>
        </w:tc>
        <w:tc>
          <w:tcPr>
            <w:tcW w:w="1276"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字数（万）</w:t>
            </w:r>
          </w:p>
        </w:tc>
        <w:tc>
          <w:tcPr>
            <w:tcW w:w="1275"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重印次数</w:t>
            </w:r>
          </w:p>
        </w:tc>
        <w:tc>
          <w:tcPr>
            <w:tcW w:w="1985"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本版总印数（万）</w:t>
            </w:r>
          </w:p>
        </w:tc>
        <w:tc>
          <w:tcPr>
            <w:tcW w:w="1989" w:type="dxa"/>
            <w:vAlign w:val="center"/>
          </w:tcPr>
          <w:p w:rsidR="0089225E" w:rsidRDefault="00B42A7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获奖励情况</w:t>
            </w:r>
          </w:p>
        </w:tc>
      </w:tr>
      <w:tr w:rsidR="0089225E">
        <w:tc>
          <w:tcPr>
            <w:tcW w:w="704"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5" w:type="dxa"/>
            <w:vAlign w:val="center"/>
          </w:tcPr>
          <w:p w:rsidR="0089225E" w:rsidRDefault="0089225E">
            <w:pPr>
              <w:jc w:val="center"/>
              <w:rPr>
                <w:rFonts w:asciiTheme="majorEastAsia" w:eastAsiaTheme="majorEastAsia" w:hAnsiTheme="majorEastAsia"/>
                <w:sz w:val="24"/>
                <w:szCs w:val="24"/>
              </w:rPr>
            </w:pPr>
          </w:p>
        </w:tc>
        <w:tc>
          <w:tcPr>
            <w:tcW w:w="1985" w:type="dxa"/>
            <w:vAlign w:val="center"/>
          </w:tcPr>
          <w:p w:rsidR="0089225E" w:rsidRDefault="0089225E">
            <w:pPr>
              <w:jc w:val="center"/>
              <w:rPr>
                <w:rFonts w:asciiTheme="majorEastAsia" w:eastAsiaTheme="majorEastAsia" w:hAnsiTheme="majorEastAsia"/>
                <w:sz w:val="24"/>
                <w:szCs w:val="24"/>
              </w:rPr>
            </w:pPr>
          </w:p>
        </w:tc>
        <w:tc>
          <w:tcPr>
            <w:tcW w:w="1989" w:type="dxa"/>
            <w:vAlign w:val="center"/>
          </w:tcPr>
          <w:p w:rsidR="0089225E" w:rsidRDefault="0089225E">
            <w:pPr>
              <w:jc w:val="center"/>
              <w:rPr>
                <w:rFonts w:asciiTheme="majorEastAsia" w:eastAsiaTheme="majorEastAsia" w:hAnsiTheme="majorEastAsia"/>
                <w:sz w:val="24"/>
                <w:szCs w:val="24"/>
              </w:rPr>
            </w:pPr>
          </w:p>
        </w:tc>
      </w:tr>
      <w:tr w:rsidR="0089225E">
        <w:tc>
          <w:tcPr>
            <w:tcW w:w="704"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5" w:type="dxa"/>
            <w:vAlign w:val="center"/>
          </w:tcPr>
          <w:p w:rsidR="0089225E" w:rsidRDefault="0089225E">
            <w:pPr>
              <w:jc w:val="center"/>
              <w:rPr>
                <w:rFonts w:asciiTheme="majorEastAsia" w:eastAsiaTheme="majorEastAsia" w:hAnsiTheme="majorEastAsia"/>
                <w:sz w:val="24"/>
                <w:szCs w:val="24"/>
              </w:rPr>
            </w:pPr>
          </w:p>
        </w:tc>
        <w:tc>
          <w:tcPr>
            <w:tcW w:w="1985" w:type="dxa"/>
            <w:vAlign w:val="center"/>
          </w:tcPr>
          <w:p w:rsidR="0089225E" w:rsidRDefault="0089225E">
            <w:pPr>
              <w:jc w:val="center"/>
              <w:rPr>
                <w:rFonts w:asciiTheme="majorEastAsia" w:eastAsiaTheme="majorEastAsia" w:hAnsiTheme="majorEastAsia"/>
                <w:sz w:val="24"/>
                <w:szCs w:val="24"/>
              </w:rPr>
            </w:pPr>
          </w:p>
        </w:tc>
        <w:tc>
          <w:tcPr>
            <w:tcW w:w="1989" w:type="dxa"/>
            <w:vAlign w:val="center"/>
          </w:tcPr>
          <w:p w:rsidR="0089225E" w:rsidRDefault="0089225E">
            <w:pPr>
              <w:jc w:val="center"/>
              <w:rPr>
                <w:rFonts w:asciiTheme="majorEastAsia" w:eastAsiaTheme="majorEastAsia" w:hAnsiTheme="majorEastAsia"/>
                <w:sz w:val="24"/>
                <w:szCs w:val="24"/>
              </w:rPr>
            </w:pPr>
          </w:p>
        </w:tc>
      </w:tr>
      <w:tr w:rsidR="0089225E">
        <w:tc>
          <w:tcPr>
            <w:tcW w:w="704"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5" w:type="dxa"/>
            <w:vAlign w:val="center"/>
          </w:tcPr>
          <w:p w:rsidR="0089225E" w:rsidRDefault="0089225E">
            <w:pPr>
              <w:jc w:val="center"/>
              <w:rPr>
                <w:rFonts w:asciiTheme="majorEastAsia" w:eastAsiaTheme="majorEastAsia" w:hAnsiTheme="majorEastAsia"/>
                <w:sz w:val="24"/>
                <w:szCs w:val="24"/>
              </w:rPr>
            </w:pPr>
          </w:p>
        </w:tc>
        <w:tc>
          <w:tcPr>
            <w:tcW w:w="1985" w:type="dxa"/>
            <w:vAlign w:val="center"/>
          </w:tcPr>
          <w:p w:rsidR="0089225E" w:rsidRDefault="0089225E">
            <w:pPr>
              <w:jc w:val="center"/>
              <w:rPr>
                <w:rFonts w:asciiTheme="majorEastAsia" w:eastAsiaTheme="majorEastAsia" w:hAnsiTheme="majorEastAsia"/>
                <w:sz w:val="24"/>
                <w:szCs w:val="24"/>
              </w:rPr>
            </w:pPr>
          </w:p>
        </w:tc>
        <w:tc>
          <w:tcPr>
            <w:tcW w:w="1989" w:type="dxa"/>
            <w:vAlign w:val="center"/>
          </w:tcPr>
          <w:p w:rsidR="0089225E" w:rsidRDefault="0089225E">
            <w:pPr>
              <w:jc w:val="center"/>
              <w:rPr>
                <w:rFonts w:asciiTheme="majorEastAsia" w:eastAsiaTheme="majorEastAsia" w:hAnsiTheme="majorEastAsia"/>
                <w:sz w:val="24"/>
                <w:szCs w:val="24"/>
              </w:rPr>
            </w:pPr>
          </w:p>
        </w:tc>
      </w:tr>
      <w:tr w:rsidR="0089225E">
        <w:tc>
          <w:tcPr>
            <w:tcW w:w="704"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6" w:type="dxa"/>
            <w:vAlign w:val="center"/>
          </w:tcPr>
          <w:p w:rsidR="0089225E" w:rsidRDefault="0089225E">
            <w:pPr>
              <w:jc w:val="center"/>
              <w:rPr>
                <w:rFonts w:asciiTheme="majorEastAsia" w:eastAsiaTheme="majorEastAsia" w:hAnsiTheme="majorEastAsia"/>
                <w:sz w:val="24"/>
                <w:szCs w:val="24"/>
              </w:rPr>
            </w:pPr>
          </w:p>
        </w:tc>
        <w:tc>
          <w:tcPr>
            <w:tcW w:w="1275" w:type="dxa"/>
            <w:vAlign w:val="center"/>
          </w:tcPr>
          <w:p w:rsidR="0089225E" w:rsidRDefault="0089225E">
            <w:pPr>
              <w:jc w:val="center"/>
              <w:rPr>
                <w:rFonts w:asciiTheme="majorEastAsia" w:eastAsiaTheme="majorEastAsia" w:hAnsiTheme="majorEastAsia"/>
                <w:sz w:val="24"/>
                <w:szCs w:val="24"/>
              </w:rPr>
            </w:pPr>
          </w:p>
        </w:tc>
        <w:tc>
          <w:tcPr>
            <w:tcW w:w="1985" w:type="dxa"/>
            <w:vAlign w:val="center"/>
          </w:tcPr>
          <w:p w:rsidR="0089225E" w:rsidRDefault="0089225E">
            <w:pPr>
              <w:jc w:val="center"/>
              <w:rPr>
                <w:rFonts w:asciiTheme="majorEastAsia" w:eastAsiaTheme="majorEastAsia" w:hAnsiTheme="majorEastAsia"/>
                <w:sz w:val="24"/>
                <w:szCs w:val="24"/>
              </w:rPr>
            </w:pPr>
          </w:p>
        </w:tc>
        <w:tc>
          <w:tcPr>
            <w:tcW w:w="1989" w:type="dxa"/>
            <w:vAlign w:val="center"/>
          </w:tcPr>
          <w:p w:rsidR="0089225E" w:rsidRDefault="0089225E">
            <w:pPr>
              <w:jc w:val="center"/>
              <w:rPr>
                <w:rFonts w:asciiTheme="majorEastAsia" w:eastAsiaTheme="majorEastAsia" w:hAnsiTheme="majorEastAsia"/>
                <w:sz w:val="24"/>
                <w:szCs w:val="24"/>
              </w:rPr>
            </w:pPr>
          </w:p>
        </w:tc>
      </w:tr>
    </w:tbl>
    <w:p w:rsidR="0089225E" w:rsidRDefault="00B42A7D">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申报教材特色及创新（1000字以内）</w:t>
      </w:r>
    </w:p>
    <w:tbl>
      <w:tblPr>
        <w:tblStyle w:val="ac"/>
        <w:tblW w:w="8522" w:type="dxa"/>
        <w:tblLayout w:type="fixed"/>
        <w:tblLook w:val="04A0" w:firstRow="1" w:lastRow="0" w:firstColumn="1" w:lastColumn="0" w:noHBand="0" w:noVBand="1"/>
      </w:tblPr>
      <w:tblGrid>
        <w:gridCol w:w="8522"/>
      </w:tblGrid>
      <w:tr w:rsidR="0089225E">
        <w:trPr>
          <w:trHeight w:val="11012"/>
        </w:trPr>
        <w:tc>
          <w:tcPr>
            <w:tcW w:w="8522" w:type="dxa"/>
          </w:tcPr>
          <w:p w:rsidR="0089225E" w:rsidRDefault="00B42A7D">
            <w:pPr>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w:t>
            </w:r>
            <w:r>
              <w:rPr>
                <w:rFonts w:asciiTheme="majorEastAsia" w:eastAsiaTheme="majorEastAsia" w:hAnsiTheme="majorEastAsia" w:hint="eastAsia"/>
                <w:sz w:val="24"/>
                <w:szCs w:val="24"/>
              </w:rPr>
              <w:t>本教材与同类教材相比较，突出的特色及改革创新点。）</w:t>
            </w: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cs="仿宋_GB2312"/>
                <w:sz w:val="24"/>
                <w:szCs w:val="24"/>
              </w:rPr>
            </w:pPr>
          </w:p>
          <w:p w:rsidR="0089225E" w:rsidRDefault="0089225E">
            <w:pPr>
              <w:spacing w:line="340" w:lineRule="atLeast"/>
              <w:rPr>
                <w:rFonts w:asciiTheme="majorEastAsia" w:eastAsiaTheme="majorEastAsia" w:hAnsiTheme="majorEastAsia" w:cs="仿宋_GB2312"/>
                <w:sz w:val="24"/>
                <w:szCs w:val="24"/>
              </w:rPr>
            </w:pPr>
          </w:p>
        </w:tc>
      </w:tr>
    </w:tbl>
    <w:p w:rsidR="0089225E" w:rsidRDefault="00B42A7D">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申报教材应用情况及社会影响力（1000字以内）</w:t>
      </w:r>
    </w:p>
    <w:tbl>
      <w:tblPr>
        <w:tblStyle w:val="ac"/>
        <w:tblW w:w="8522" w:type="dxa"/>
        <w:tblLayout w:type="fixed"/>
        <w:tblLook w:val="04A0" w:firstRow="1" w:lastRow="0" w:firstColumn="1" w:lastColumn="0" w:noHBand="0" w:noVBand="1"/>
      </w:tblPr>
      <w:tblGrid>
        <w:gridCol w:w="8522"/>
      </w:tblGrid>
      <w:tr w:rsidR="0089225E">
        <w:trPr>
          <w:trHeight w:val="90"/>
        </w:trPr>
        <w:tc>
          <w:tcPr>
            <w:tcW w:w="8522" w:type="dxa"/>
          </w:tcPr>
          <w:p w:rsidR="0089225E" w:rsidRDefault="00B42A7D">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概述选用本教材的范围及学校，教学效果及评价</w:t>
            </w:r>
            <w:r>
              <w:rPr>
                <w:rFonts w:asciiTheme="majorEastAsia" w:eastAsiaTheme="majorEastAsia" w:hAnsiTheme="majorEastAsia" w:cs="仿宋_GB2312"/>
                <w:sz w:val="24"/>
                <w:szCs w:val="24"/>
              </w:rPr>
              <w:t>）</w:t>
            </w:r>
          </w:p>
          <w:p w:rsidR="0089225E" w:rsidRDefault="0089225E">
            <w:pPr>
              <w:rPr>
                <w:rFonts w:asciiTheme="majorEastAsia" w:eastAsiaTheme="majorEastAsia" w:hAnsiTheme="majorEastAsia" w:cs="仿宋_GB2312"/>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p w:rsidR="0089225E" w:rsidRDefault="0089225E">
            <w:pPr>
              <w:spacing w:line="340" w:lineRule="atLeast"/>
              <w:rPr>
                <w:rFonts w:asciiTheme="majorEastAsia" w:eastAsiaTheme="majorEastAsia" w:hAnsiTheme="majorEastAsia"/>
                <w:sz w:val="24"/>
                <w:szCs w:val="24"/>
              </w:rPr>
            </w:pPr>
          </w:p>
        </w:tc>
      </w:tr>
    </w:tbl>
    <w:p w:rsidR="0089225E" w:rsidRDefault="00B42A7D">
      <w:pPr>
        <w:rPr>
          <w:rFonts w:ascii="黑体" w:eastAsia="黑体" w:hAnsi="黑体" w:cs="黑体"/>
          <w:sz w:val="24"/>
          <w:szCs w:val="24"/>
        </w:rPr>
      </w:pPr>
      <w:r>
        <w:rPr>
          <w:rFonts w:ascii="黑体" w:eastAsia="黑体" w:hAnsi="黑体" w:cs="黑体" w:hint="eastAsia"/>
          <w:sz w:val="24"/>
          <w:szCs w:val="24"/>
        </w:rPr>
        <w:br w:type="page"/>
      </w:r>
    </w:p>
    <w:p w:rsidR="0089225E" w:rsidRDefault="00B42A7D">
      <w:pPr>
        <w:pStyle w:val="ad"/>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教材作者诚信承诺</w:t>
      </w:r>
    </w:p>
    <w:tbl>
      <w:tblPr>
        <w:tblStyle w:val="ac"/>
        <w:tblW w:w="8522" w:type="dxa"/>
        <w:tblLayout w:type="fixed"/>
        <w:tblLook w:val="04A0" w:firstRow="1" w:lastRow="0" w:firstColumn="1" w:lastColumn="0" w:noHBand="0" w:noVBand="1"/>
      </w:tblPr>
      <w:tblGrid>
        <w:gridCol w:w="8522"/>
      </w:tblGrid>
      <w:tr w:rsidR="0089225E">
        <w:trPr>
          <w:trHeight w:val="5811"/>
        </w:trPr>
        <w:tc>
          <w:tcPr>
            <w:tcW w:w="8522" w:type="dxa"/>
          </w:tcPr>
          <w:p w:rsidR="0089225E" w:rsidRDefault="00B42A7D">
            <w:pPr>
              <w:adjustRightInd w:val="0"/>
              <w:snapToGrid w:val="0"/>
              <w:spacing w:beforeLines="200" w:before="638" w:afterLines="100" w:after="319" w:line="400" w:lineRule="atLeas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本人自愿参加此次申报，已认真填写并检查以上材料，保证内容真实。</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第一主编（作者）（签字）：</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所有作者签名（或电子签名）：</w:t>
            </w: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（请对应作者信息中的姓名上传）</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   月   日</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sz w:val="24"/>
                <w:szCs w:val="24"/>
              </w:rPr>
            </w:pPr>
          </w:p>
        </w:tc>
      </w:tr>
    </w:tbl>
    <w:p w:rsidR="0089225E" w:rsidRDefault="0089225E">
      <w:pPr>
        <w:pStyle w:val="ad"/>
        <w:spacing w:line="340" w:lineRule="atLeast"/>
        <w:ind w:firstLineChars="0" w:firstLine="0"/>
        <w:rPr>
          <w:rFonts w:asciiTheme="majorEastAsia" w:eastAsiaTheme="majorEastAsia" w:hAnsiTheme="majorEastAsia"/>
          <w:sz w:val="24"/>
          <w:szCs w:val="24"/>
        </w:rPr>
      </w:pPr>
    </w:p>
    <w:p w:rsidR="0089225E" w:rsidRDefault="00B42A7D">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申报单位承诺意见</w:t>
      </w:r>
    </w:p>
    <w:tbl>
      <w:tblPr>
        <w:tblStyle w:val="ac"/>
        <w:tblW w:w="8522" w:type="dxa"/>
        <w:tblLayout w:type="fixed"/>
        <w:tblLook w:val="04A0" w:firstRow="1" w:lastRow="0" w:firstColumn="1" w:lastColumn="0" w:noHBand="0" w:noVBand="1"/>
      </w:tblPr>
      <w:tblGrid>
        <w:gridCol w:w="8522"/>
      </w:tblGrid>
      <w:tr w:rsidR="0089225E">
        <w:trPr>
          <w:trHeight w:val="2967"/>
        </w:trPr>
        <w:tc>
          <w:tcPr>
            <w:tcW w:w="8522" w:type="dxa"/>
          </w:tcPr>
          <w:p w:rsidR="0089225E" w:rsidRDefault="0089225E">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已对教材有关信息及填报的内容进行核实，保证真实性。经对该教材评审评价，同意该教材申报。</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高校主管领导签字：</w:t>
            </w:r>
          </w:p>
          <w:p w:rsidR="0089225E" w:rsidRDefault="00B42A7D">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（高校公章）</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400" w:firstLine="960"/>
              <w:jc w:val="right"/>
              <w:rPr>
                <w:rFonts w:asciiTheme="majorEastAsia" w:eastAsiaTheme="majorEastAsia" w:hAnsiTheme="majorEastAsia"/>
                <w:sz w:val="24"/>
                <w:szCs w:val="24"/>
              </w:rPr>
            </w:pPr>
            <w:r>
              <w:rPr>
                <w:rFonts w:asciiTheme="majorEastAsia" w:eastAsiaTheme="majorEastAsia" w:hAnsiTheme="majorEastAsia" w:cs="仿宋_GB2312" w:hint="eastAsia"/>
                <w:sz w:val="24"/>
                <w:szCs w:val="24"/>
              </w:rPr>
              <w:t>年   月   日</w:t>
            </w:r>
          </w:p>
        </w:tc>
      </w:tr>
      <w:tr w:rsidR="0089225E">
        <w:trPr>
          <w:trHeight w:val="3370"/>
        </w:trPr>
        <w:tc>
          <w:tcPr>
            <w:tcW w:w="8522" w:type="dxa"/>
          </w:tcPr>
          <w:p w:rsidR="0089225E" w:rsidRDefault="0089225E">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已核实该教材未通过其他渠道申报，对教材有关信息及填报的内容进行了核实，保证真实性。经对该教材评审评价，同意该教材申报。</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出版单位主管领导签字：</w:t>
            </w:r>
          </w:p>
          <w:p w:rsidR="0089225E" w:rsidRDefault="00B42A7D">
            <w:pPr>
              <w:adjustRightInd w:val="0"/>
              <w:snapToGrid w:val="0"/>
              <w:spacing w:line="400" w:lineRule="atLeast"/>
              <w:ind w:rightChars="1200" w:right="2520" w:firstLineChars="400" w:firstLine="96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（出版单位公章）</w:t>
            </w:r>
          </w:p>
          <w:p w:rsidR="0089225E" w:rsidRDefault="0089225E">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89225E" w:rsidRDefault="00B42A7D">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年   月   日</w:t>
            </w:r>
          </w:p>
          <w:p w:rsidR="0089225E" w:rsidRDefault="00B42A7D">
            <w:pPr>
              <w:adjustRightInd w:val="0"/>
              <w:snapToGrid w:val="0"/>
              <w:spacing w:line="400" w:lineRule="atLeast"/>
              <w:ind w:rightChars="1200" w:right="2520"/>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注：仅通过出版单位指标推荐的教材须填写此项内容。</w:t>
            </w:r>
          </w:p>
        </w:tc>
      </w:tr>
    </w:tbl>
    <w:p w:rsidR="0089225E" w:rsidRDefault="0089225E">
      <w:pPr>
        <w:rPr>
          <w:rFonts w:asciiTheme="majorEastAsia" w:eastAsiaTheme="majorEastAsia" w:hAnsiTheme="majorEastAsia"/>
          <w:sz w:val="32"/>
          <w:szCs w:val="32"/>
        </w:rPr>
      </w:pPr>
    </w:p>
    <w:p w:rsidR="0089225E" w:rsidRDefault="00B42A7D">
      <w:pPr>
        <w:pStyle w:val="ad"/>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c"/>
        <w:tblW w:w="8522" w:type="dxa"/>
        <w:tblLayout w:type="fixed"/>
        <w:tblLook w:val="04A0" w:firstRow="1" w:lastRow="0" w:firstColumn="1" w:lastColumn="0" w:noHBand="0" w:noVBand="1"/>
      </w:tblPr>
      <w:tblGrid>
        <w:gridCol w:w="8522"/>
      </w:tblGrid>
      <w:tr w:rsidR="0089225E">
        <w:trPr>
          <w:trHeight w:val="90"/>
        </w:trPr>
        <w:tc>
          <w:tcPr>
            <w:tcW w:w="8522" w:type="dxa"/>
          </w:tcPr>
          <w:p w:rsidR="0089225E" w:rsidRDefault="00B42A7D">
            <w:pPr>
              <w:pStyle w:val="ad"/>
              <w:adjustRightInd w:val="0"/>
              <w:snapToGrid w:val="0"/>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1.</w:t>
            </w:r>
            <w:r>
              <w:rPr>
                <w:rFonts w:asciiTheme="majorEastAsia" w:eastAsiaTheme="majorEastAsia" w:hAnsiTheme="majorEastAsia" w:cs="仿宋_GB2312" w:hint="eastAsia"/>
                <w:b/>
                <w:sz w:val="24"/>
                <w:szCs w:val="24"/>
              </w:rPr>
              <w:t>教材电子版</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w:t>
            </w:r>
            <w:r w:rsidR="000F6909">
              <w:rPr>
                <w:rFonts w:asciiTheme="majorEastAsia" w:eastAsiaTheme="majorEastAsia" w:hAnsiTheme="majorEastAsia" w:cs="仿宋_GB2312" w:hint="eastAsia"/>
                <w:sz w:val="24"/>
                <w:szCs w:val="24"/>
              </w:rPr>
              <w:t>报国家级规划教材必须有电子版本。报省级规划教材</w:t>
            </w:r>
            <w:r>
              <w:rPr>
                <w:rFonts w:asciiTheme="majorEastAsia" w:eastAsiaTheme="majorEastAsia" w:hAnsiTheme="majorEastAsia" w:cs="仿宋_GB2312" w:hint="eastAsia"/>
                <w:sz w:val="24"/>
                <w:szCs w:val="24"/>
              </w:rPr>
              <w:t>纸质教材可以提供电子版；数字教材必须提供传全部教材内容电子版或填写能够查看全部教材内容的链接地址、账号；纸质教材附带数字资源的，必须提供全部数字资源电子版或能够查看全部数字资源内容的链接地址、账号。）</w:t>
            </w:r>
          </w:p>
          <w:p w:rsidR="0089225E" w:rsidRDefault="00B42A7D">
            <w:pPr>
              <w:adjustRightInd w:val="0"/>
              <w:snapToGrid w:val="0"/>
              <w:ind w:firstLineChars="200" w:firstLine="482"/>
              <w:rPr>
                <w:rFonts w:asciiTheme="majorEastAsia" w:eastAsiaTheme="majorEastAsia" w:hAnsiTheme="majorEastAsia" w:cs="仿宋_GB2312"/>
                <w:sz w:val="24"/>
                <w:szCs w:val="24"/>
              </w:rPr>
            </w:pPr>
            <w:r>
              <w:rPr>
                <w:rFonts w:asciiTheme="majorEastAsia" w:eastAsiaTheme="majorEastAsia" w:hAnsiTheme="majorEastAsia" w:cs="仿宋_GB2312" w:hint="eastAsia"/>
                <w:b/>
                <w:bCs/>
                <w:sz w:val="24"/>
                <w:szCs w:val="24"/>
              </w:rPr>
              <w:t>2.所有作者政治审查意见（必须提供）</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rsidR="0089225E" w:rsidRDefault="00B42A7D">
            <w:pPr>
              <w:adjustRightInd w:val="0"/>
              <w:snapToGrid w:val="0"/>
              <w:ind w:firstLineChars="200" w:firstLine="482"/>
              <w:rPr>
                <w:rFonts w:asciiTheme="majorEastAsia" w:eastAsiaTheme="majorEastAsia" w:hAnsiTheme="majorEastAsia" w:cs="仿宋_GB2312"/>
                <w:sz w:val="24"/>
                <w:szCs w:val="24"/>
              </w:rPr>
            </w:pPr>
            <w:r>
              <w:rPr>
                <w:rFonts w:asciiTheme="majorEastAsia" w:eastAsiaTheme="majorEastAsia" w:hAnsiTheme="majorEastAsia" w:cs="仿宋_GB2312" w:hint="eastAsia"/>
                <w:b/>
                <w:bCs/>
                <w:sz w:val="24"/>
                <w:szCs w:val="24"/>
              </w:rPr>
              <w:t>3.图书编校质量自查结果记录表（必须提供）</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（教材出版单位对申报教材的编校质量自查后，按要求提供图书编校质量自查结果记录表、并加盖出版社公章的复印件。全册教材的不同分册分别提供。）</w:t>
            </w:r>
          </w:p>
          <w:p w:rsidR="0089225E" w:rsidRDefault="00B42A7D">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4.专家审查意见表（必须提供）</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由第一主编所在单位和出版机构邀请校内外相关学科专业领域专家，对教材进行思想性、学术性审查。专家不少于3名，其中半数以上为校外专家，专家分别实名评价并签字，并注明所在单位及专业身份。评价人不得是本教材的作者。）</w:t>
            </w:r>
          </w:p>
          <w:p w:rsidR="0089225E" w:rsidRDefault="00B42A7D">
            <w:pPr>
              <w:adjustRightInd w:val="0"/>
              <w:snapToGrid w:val="0"/>
              <w:ind w:left="48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5.</w:t>
            </w:r>
            <w:r>
              <w:rPr>
                <w:rFonts w:asciiTheme="majorEastAsia" w:eastAsiaTheme="majorEastAsia" w:hAnsiTheme="majorEastAsia" w:cs="仿宋_GB2312" w:hint="eastAsia"/>
                <w:b/>
                <w:sz w:val="24"/>
                <w:szCs w:val="24"/>
              </w:rPr>
              <w:t>教材使用情况证明材料（必须提供）</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教材出版单位提供教材主要使用高校名单及使用情况证明材料、并加盖公章</w:t>
            </w:r>
            <w:r w:rsidR="002E4CEF">
              <w:rPr>
                <w:rFonts w:asciiTheme="majorEastAsia" w:eastAsiaTheme="majorEastAsia" w:hAnsiTheme="majorEastAsia" w:cs="仿宋_GB2312" w:hint="eastAsia"/>
                <w:sz w:val="24"/>
                <w:szCs w:val="24"/>
              </w:rPr>
              <w:t>，提供</w:t>
            </w:r>
            <w:r>
              <w:rPr>
                <w:rFonts w:asciiTheme="majorEastAsia" w:eastAsiaTheme="majorEastAsia" w:hAnsiTheme="majorEastAsia" w:cs="仿宋_GB2312" w:hint="eastAsia"/>
                <w:sz w:val="24"/>
                <w:szCs w:val="24"/>
              </w:rPr>
              <w:t>复印件。</w:t>
            </w:r>
            <w:r>
              <w:rPr>
                <w:rFonts w:asciiTheme="majorEastAsia" w:eastAsiaTheme="majorEastAsia" w:hAnsiTheme="majorEastAsia" w:cs="仿宋_GB2312"/>
                <w:sz w:val="24"/>
                <w:szCs w:val="24"/>
              </w:rPr>
              <w:t>）</w:t>
            </w:r>
          </w:p>
          <w:p w:rsidR="0089225E" w:rsidRDefault="00B42A7D">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b/>
                <w:sz w:val="24"/>
                <w:szCs w:val="24"/>
              </w:rPr>
              <w:t>6</w:t>
            </w:r>
            <w:r>
              <w:rPr>
                <w:rFonts w:asciiTheme="majorEastAsia" w:eastAsiaTheme="majorEastAsia" w:hAnsiTheme="majorEastAsia" w:cs="仿宋_GB2312" w:hint="eastAsia"/>
                <w:b/>
                <w:sz w:val="24"/>
                <w:szCs w:val="24"/>
              </w:rPr>
              <w:t>.版权信息及CIP数据</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必须提供</w:t>
            </w:r>
            <w:r>
              <w:rPr>
                <w:rFonts w:asciiTheme="majorEastAsia" w:eastAsiaTheme="majorEastAsia" w:hAnsiTheme="majorEastAsia" w:cs="仿宋_GB2312"/>
                <w:b/>
                <w:sz w:val="24"/>
                <w:szCs w:val="24"/>
              </w:rPr>
              <w:t>）</w:t>
            </w:r>
          </w:p>
          <w:p w:rsidR="0089225E" w:rsidRDefault="00B42A7D">
            <w:pPr>
              <w:adjustRightInd w:val="0"/>
              <w:snapToGrid w:val="0"/>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w:t>
            </w:r>
            <w:r>
              <w:rPr>
                <w:rFonts w:asciiTheme="majorEastAsia" w:eastAsiaTheme="majorEastAsia" w:hAnsiTheme="majorEastAsia" w:cs="仿宋_GB2312" w:hint="eastAsia"/>
                <w:sz w:val="24"/>
                <w:szCs w:val="24"/>
              </w:rPr>
              <w:t>版权页截图，中国版本图书馆CIP查询截图，如CIP数据中无“教材”字样的，须再上传内容提要或前言或后记中可以证明本书为教材的相关内容截图</w:t>
            </w:r>
            <w:r>
              <w:rPr>
                <w:rFonts w:asciiTheme="majorEastAsia" w:eastAsiaTheme="majorEastAsia" w:hAnsiTheme="majorEastAsia" w:cs="仿宋_GB2312"/>
                <w:sz w:val="24"/>
                <w:szCs w:val="24"/>
              </w:rPr>
              <w:t>。）</w:t>
            </w:r>
          </w:p>
          <w:p w:rsidR="0089225E" w:rsidRDefault="00B42A7D">
            <w:pPr>
              <w:pStyle w:val="ad"/>
              <w:spacing w:line="340" w:lineRule="atLeast"/>
              <w:ind w:left="480"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7.其他材料</w:t>
            </w:r>
            <w:r>
              <w:rPr>
                <w:rFonts w:asciiTheme="majorEastAsia" w:eastAsiaTheme="majorEastAsia" w:hAnsiTheme="majorEastAsia" w:cs="仿宋_GB2312"/>
                <w:b/>
                <w:sz w:val="24"/>
                <w:szCs w:val="24"/>
              </w:rPr>
              <w:t>（</w:t>
            </w:r>
            <w:r>
              <w:rPr>
                <w:rFonts w:asciiTheme="majorEastAsia" w:eastAsiaTheme="majorEastAsia" w:hAnsiTheme="majorEastAsia" w:cs="仿宋_GB2312" w:hint="eastAsia"/>
                <w:b/>
                <w:sz w:val="24"/>
                <w:szCs w:val="24"/>
              </w:rPr>
              <w:t>可选提供</w:t>
            </w:r>
            <w:r>
              <w:rPr>
                <w:rFonts w:asciiTheme="majorEastAsia" w:eastAsiaTheme="majorEastAsia" w:hAnsiTheme="majorEastAsia" w:cs="仿宋_GB2312"/>
                <w:b/>
                <w:sz w:val="24"/>
                <w:szCs w:val="24"/>
              </w:rPr>
              <w:t>）</w:t>
            </w:r>
          </w:p>
          <w:p w:rsidR="0089225E" w:rsidRDefault="00B42A7D">
            <w:pPr>
              <w:pStyle w:val="ad"/>
              <w:spacing w:line="340" w:lineRule="atLeast"/>
              <w:ind w:left="480"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（其他佐证材料，限两份以内。）</w:t>
            </w:r>
          </w:p>
        </w:tc>
      </w:tr>
    </w:tbl>
    <w:p w:rsidR="0089225E" w:rsidRDefault="0089225E">
      <w:pPr>
        <w:rPr>
          <w:rFonts w:asciiTheme="majorEastAsia" w:eastAsiaTheme="majorEastAsia" w:hAnsiTheme="majorEastAsia"/>
          <w:sz w:val="32"/>
          <w:szCs w:val="32"/>
        </w:rPr>
      </w:pPr>
    </w:p>
    <w:sectPr w:rsidR="0089225E">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77" w:rsidRDefault="006D3377" w:rsidP="000F6909">
      <w:r>
        <w:separator/>
      </w:r>
    </w:p>
  </w:endnote>
  <w:endnote w:type="continuationSeparator" w:id="0">
    <w:p w:rsidR="006D3377" w:rsidRDefault="006D3377" w:rsidP="000F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77" w:rsidRDefault="006D3377" w:rsidP="000F6909">
      <w:r>
        <w:separator/>
      </w:r>
    </w:p>
  </w:footnote>
  <w:footnote w:type="continuationSeparator" w:id="0">
    <w:p w:rsidR="006D3377" w:rsidRDefault="006D3377" w:rsidP="000F69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TUyYjZjNWY1MjRjYzdhNmRmZDg5MDI5NTMyZDkifQ=="/>
    <w:docVar w:name="KSO_WPS_MARK_KEY" w:val="e56fb7b5-b3b5-4705-8c98-d65772f8f589"/>
  </w:docVars>
  <w:rsids>
    <w:rsidRoot w:val="00837AF1"/>
    <w:rsid w:val="00006C43"/>
    <w:rsid w:val="00063A78"/>
    <w:rsid w:val="0007748A"/>
    <w:rsid w:val="0008150F"/>
    <w:rsid w:val="00083AAF"/>
    <w:rsid w:val="000C4A79"/>
    <w:rsid w:val="000E409C"/>
    <w:rsid w:val="000F1A9A"/>
    <w:rsid w:val="000F6909"/>
    <w:rsid w:val="00104459"/>
    <w:rsid w:val="00106053"/>
    <w:rsid w:val="00127BD3"/>
    <w:rsid w:val="001B0B6E"/>
    <w:rsid w:val="001B1EDD"/>
    <w:rsid w:val="00243EDF"/>
    <w:rsid w:val="0026670C"/>
    <w:rsid w:val="00280BE7"/>
    <w:rsid w:val="0029084F"/>
    <w:rsid w:val="002C0877"/>
    <w:rsid w:val="002D18AF"/>
    <w:rsid w:val="002E4CE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3377"/>
    <w:rsid w:val="006D77DB"/>
    <w:rsid w:val="006F3EAB"/>
    <w:rsid w:val="0072051A"/>
    <w:rsid w:val="00755F99"/>
    <w:rsid w:val="00767BDA"/>
    <w:rsid w:val="007807F3"/>
    <w:rsid w:val="007B1B29"/>
    <w:rsid w:val="00837AF1"/>
    <w:rsid w:val="00870F47"/>
    <w:rsid w:val="008863ED"/>
    <w:rsid w:val="0089225E"/>
    <w:rsid w:val="008C227B"/>
    <w:rsid w:val="008C3237"/>
    <w:rsid w:val="008D034B"/>
    <w:rsid w:val="008E03F8"/>
    <w:rsid w:val="00915673"/>
    <w:rsid w:val="00917BD3"/>
    <w:rsid w:val="00940B9E"/>
    <w:rsid w:val="00964550"/>
    <w:rsid w:val="009B57D3"/>
    <w:rsid w:val="009C42A8"/>
    <w:rsid w:val="009D2672"/>
    <w:rsid w:val="00A90B6B"/>
    <w:rsid w:val="00AB35CE"/>
    <w:rsid w:val="00AE7354"/>
    <w:rsid w:val="00B012B8"/>
    <w:rsid w:val="00B117DF"/>
    <w:rsid w:val="00B37923"/>
    <w:rsid w:val="00B42A7D"/>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1CC7BB0"/>
    <w:rsid w:val="02A660E8"/>
    <w:rsid w:val="03C744AF"/>
    <w:rsid w:val="09D47D15"/>
    <w:rsid w:val="0B4E0F92"/>
    <w:rsid w:val="0C3663F6"/>
    <w:rsid w:val="0C7E427E"/>
    <w:rsid w:val="0D3F69D3"/>
    <w:rsid w:val="0FC87672"/>
    <w:rsid w:val="105C4450"/>
    <w:rsid w:val="10914580"/>
    <w:rsid w:val="120036C4"/>
    <w:rsid w:val="12C34EE9"/>
    <w:rsid w:val="135F5880"/>
    <w:rsid w:val="17C83156"/>
    <w:rsid w:val="18150F13"/>
    <w:rsid w:val="18FC4FBE"/>
    <w:rsid w:val="19F33BB6"/>
    <w:rsid w:val="1AB86BAD"/>
    <w:rsid w:val="1E1C7F3F"/>
    <w:rsid w:val="1EF5217E"/>
    <w:rsid w:val="20C75D9C"/>
    <w:rsid w:val="223519D4"/>
    <w:rsid w:val="23355B0C"/>
    <w:rsid w:val="24CF5EA3"/>
    <w:rsid w:val="25CD79B1"/>
    <w:rsid w:val="27F07B94"/>
    <w:rsid w:val="2984482A"/>
    <w:rsid w:val="2A145BDC"/>
    <w:rsid w:val="2CBC5F10"/>
    <w:rsid w:val="2CFE5D28"/>
    <w:rsid w:val="2DA73EF2"/>
    <w:rsid w:val="2DBD37DB"/>
    <w:rsid w:val="2EBC0633"/>
    <w:rsid w:val="30C811F5"/>
    <w:rsid w:val="33D36236"/>
    <w:rsid w:val="340071A3"/>
    <w:rsid w:val="35A65E80"/>
    <w:rsid w:val="3E952BDE"/>
    <w:rsid w:val="3FE30487"/>
    <w:rsid w:val="437E5448"/>
    <w:rsid w:val="439E597D"/>
    <w:rsid w:val="442F13DF"/>
    <w:rsid w:val="44315157"/>
    <w:rsid w:val="45CF3670"/>
    <w:rsid w:val="46317EB5"/>
    <w:rsid w:val="49082499"/>
    <w:rsid w:val="49DB15B4"/>
    <w:rsid w:val="4A1C6825"/>
    <w:rsid w:val="4DBF769C"/>
    <w:rsid w:val="50A1152E"/>
    <w:rsid w:val="54DA5AB5"/>
    <w:rsid w:val="58C7798D"/>
    <w:rsid w:val="59A17BC5"/>
    <w:rsid w:val="5A6B0E63"/>
    <w:rsid w:val="6053013F"/>
    <w:rsid w:val="607C7BB1"/>
    <w:rsid w:val="61B03707"/>
    <w:rsid w:val="64514122"/>
    <w:rsid w:val="662833F0"/>
    <w:rsid w:val="66B20340"/>
    <w:rsid w:val="68231B82"/>
    <w:rsid w:val="6AF914A4"/>
    <w:rsid w:val="6F703E60"/>
    <w:rsid w:val="71236849"/>
    <w:rsid w:val="714C4C42"/>
    <w:rsid w:val="744359CE"/>
    <w:rsid w:val="758614DD"/>
    <w:rsid w:val="76490840"/>
    <w:rsid w:val="77EE09D2"/>
    <w:rsid w:val="78676D2E"/>
    <w:rsid w:val="78F84AAA"/>
    <w:rsid w:val="7C4E451B"/>
    <w:rsid w:val="7ED06D3F"/>
    <w:rsid w:val="7EEE7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7CC88"/>
  <w15:docId w15:val="{54DBBB7F-D500-4FF7-93B1-1F9CA23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uiPriority w:val="99"/>
    <w:semiHidden/>
    <w:qFormat/>
  </w:style>
  <w:style w:type="paragraph" w:styleId="ad">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2709</Characters>
  <Application>Microsoft Office Word</Application>
  <DocSecurity>0</DocSecurity>
  <Lines>22</Lines>
  <Paragraphs>6</Paragraphs>
  <ScaleCrop>false</ScaleCrop>
  <Company>Lenovo (Beijing) Limited</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张延书</dc:creator>
  <cp:lastModifiedBy>admin</cp:lastModifiedBy>
  <cp:revision>8</cp:revision>
  <cp:lastPrinted>2024-06-17T09:59:00Z</cp:lastPrinted>
  <dcterms:created xsi:type="dcterms:W3CDTF">2020-11-19T17:06:00Z</dcterms:created>
  <dcterms:modified xsi:type="dcterms:W3CDTF">2024-08-08T10:08:00Z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F7E8DEC112364557BFE66644B2F401FB_13</vt:lpwstr>
  </property>
</Properties>
</file>