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EC" w:rsidRDefault="001871EC" w:rsidP="001871EC">
      <w:pPr>
        <w:adjustRightInd w:val="0"/>
        <w:snapToGrid w:val="0"/>
        <w:spacing w:line="420" w:lineRule="exact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附件1:</w:t>
      </w:r>
    </w:p>
    <w:p w:rsidR="001871EC" w:rsidRPr="00447DAA" w:rsidRDefault="001871EC" w:rsidP="001871EC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 w:rsidRPr="00447DAA">
        <w:rPr>
          <w:rFonts w:ascii="宋体" w:hAnsi="宋体" w:hint="eastAsia"/>
          <w:b/>
          <w:sz w:val="24"/>
        </w:rPr>
        <w:t>“紫金大讲堂”</w:t>
      </w:r>
      <w:r>
        <w:rPr>
          <w:rFonts w:hint="eastAsia"/>
          <w:b/>
          <w:sz w:val="24"/>
        </w:rPr>
        <w:t>――</w:t>
      </w:r>
      <w:r w:rsidRPr="00447DAA">
        <w:rPr>
          <w:b/>
          <w:sz w:val="24"/>
        </w:rPr>
        <w:t>企业家讲座</w:t>
      </w:r>
      <w:r w:rsidRPr="00447DAA">
        <w:rPr>
          <w:rFonts w:ascii="宋体" w:hAnsi="宋体"/>
          <w:b/>
          <w:sz w:val="24"/>
        </w:rPr>
        <w:t>系列讲座</w:t>
      </w:r>
      <w:r w:rsidRPr="00447DAA">
        <w:rPr>
          <w:rFonts w:ascii="宋体" w:hAnsi="宋体" w:hint="eastAsia"/>
          <w:b/>
          <w:sz w:val="24"/>
        </w:rPr>
        <w:t>分配表</w:t>
      </w:r>
    </w:p>
    <w:tbl>
      <w:tblPr>
        <w:tblW w:w="7764" w:type="dxa"/>
        <w:jc w:val="center"/>
        <w:tblLook w:val="04A0" w:firstRow="1" w:lastRow="0" w:firstColumn="1" w:lastColumn="0" w:noHBand="0" w:noVBand="1"/>
      </w:tblPr>
      <w:tblGrid>
        <w:gridCol w:w="876"/>
        <w:gridCol w:w="2796"/>
        <w:gridCol w:w="2976"/>
        <w:gridCol w:w="1116"/>
      </w:tblGrid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举办讲座学年学期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1871EC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通信与信息工程学院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6E619B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6E619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 w:rsidR="006E619B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 w:rsidR="006E619B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每学期举办1次</w:t>
            </w: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地理与生物信息学院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B7894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94" w:rsidRDefault="00BB7894" w:rsidP="00BB789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94" w:rsidRDefault="00BB7894" w:rsidP="00BB7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海外教育学院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894" w:rsidRPr="00C85C2E" w:rsidRDefault="00BB7894" w:rsidP="00BB7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7894" w:rsidRPr="00C85C2E" w:rsidRDefault="00BB7894" w:rsidP="00BB78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BB7894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传媒与艺术学院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BB7894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BB7894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BB7894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BB7894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教育科学与技术学院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C5741" w:rsidRPr="00C85C2E" w:rsidTr="00E56B24">
        <w:trPr>
          <w:trHeight w:val="567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BB7894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  <w:bookmarkStart w:id="0" w:name="_GoBack"/>
            <w:bookmarkEnd w:id="0"/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贝尔学院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-201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741" w:rsidRPr="00C85C2E" w:rsidRDefault="006C5741" w:rsidP="006C57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注:如个别学院对表中所列“</w:t>
      </w:r>
      <w:r w:rsidRPr="00C85C2E">
        <w:rPr>
          <w:rFonts w:ascii="宋体" w:hAnsi="宋体" w:cs="宋体" w:hint="eastAsia"/>
          <w:color w:val="000000"/>
          <w:kern w:val="0"/>
          <w:sz w:val="24"/>
        </w:rPr>
        <w:t>举办讲座学年学期</w:t>
      </w:r>
      <w:r>
        <w:rPr>
          <w:rFonts w:ascii="宋体" w:hAnsi="宋体" w:cs="宋体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有调整,请及时向教务处学业指导中心反馈。</w:t>
      </w: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77083C" w:rsidRPr="001871EC" w:rsidRDefault="0077083C"/>
    <w:sectPr w:rsidR="0077083C" w:rsidRPr="001871EC" w:rsidSect="00A94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5A" w:rsidRDefault="00940A5A" w:rsidP="001871EC">
      <w:r>
        <w:separator/>
      </w:r>
    </w:p>
  </w:endnote>
  <w:endnote w:type="continuationSeparator" w:id="0">
    <w:p w:rsidR="00940A5A" w:rsidRDefault="00940A5A" w:rsidP="001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5A" w:rsidRDefault="00940A5A" w:rsidP="001871EC">
      <w:r>
        <w:separator/>
      </w:r>
    </w:p>
  </w:footnote>
  <w:footnote w:type="continuationSeparator" w:id="0">
    <w:p w:rsidR="00940A5A" w:rsidRDefault="00940A5A" w:rsidP="001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EC"/>
    <w:rsid w:val="001871EC"/>
    <w:rsid w:val="001E2494"/>
    <w:rsid w:val="00215728"/>
    <w:rsid w:val="006C5741"/>
    <w:rsid w:val="006E619B"/>
    <w:rsid w:val="0077083C"/>
    <w:rsid w:val="00940A5A"/>
    <w:rsid w:val="00A94096"/>
    <w:rsid w:val="00BB7894"/>
    <w:rsid w:val="00C30ABF"/>
    <w:rsid w:val="00CC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CF93F3-C9AC-4792-839F-6695D5884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1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lenovo19</cp:lastModifiedBy>
  <cp:revision>7</cp:revision>
  <dcterms:created xsi:type="dcterms:W3CDTF">2014-03-06T02:17:00Z</dcterms:created>
  <dcterms:modified xsi:type="dcterms:W3CDTF">2015-08-28T08:01:00Z</dcterms:modified>
</cp:coreProperties>
</file>