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785C7" w14:textId="1BA1F512" w:rsidR="00D0225E" w:rsidRDefault="00D0225E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2383F0FF" w14:textId="77777777" w:rsidR="00D0225E" w:rsidRDefault="00D0225E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68276448" w14:textId="1B0B4D52" w:rsidR="00D0225E" w:rsidRDefault="00B92B7B" w:rsidP="00BA4B45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美国宾夕法尼亚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 w:rsidR="00A94975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在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线</w:t>
      </w:r>
      <w:r w:rsidR="00AB0A96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商业与创业</w:t>
      </w:r>
      <w:r w:rsidR="00866B21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课程</w:t>
      </w:r>
      <w:r w:rsidR="00BA4B45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简介</w:t>
      </w:r>
    </w:p>
    <w:p w14:paraId="4A3EFC6A" w14:textId="77777777" w:rsidR="00D0225E" w:rsidRDefault="00B92B7B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 w:hint="eastAsia"/>
          <w:sz w:val="28"/>
          <w:szCs w:val="28"/>
        </w:rPr>
        <w:t>University of Pennsylvania</w:t>
      </w:r>
    </w:p>
    <w:p w14:paraId="0AD7EEA4" w14:textId="5C22AD47" w:rsidR="00D0225E" w:rsidRPr="00E4716E" w:rsidRDefault="00866B21">
      <w:pPr>
        <w:widowControl/>
        <w:spacing w:line="360" w:lineRule="auto"/>
        <w:jc w:val="center"/>
        <w:rPr>
          <w:rFonts w:asciiTheme="minorHAnsi" w:hAnsiTheme="minorHAnsi" w:cstheme="minorHAnsi"/>
          <w:bCs/>
          <w:kern w:val="0"/>
          <w:sz w:val="24"/>
        </w:rPr>
      </w:pPr>
      <w:r w:rsidRPr="00E4716E">
        <w:rPr>
          <w:rFonts w:asciiTheme="minorHAnsi" w:hAnsiTheme="minorHAnsi" w:cs="Calibri" w:hint="eastAsia"/>
          <w:bCs/>
          <w:kern w:val="0"/>
          <w:sz w:val="24"/>
        </w:rPr>
        <w:t>O</w:t>
      </w:r>
      <w:r w:rsidRPr="00E4716E">
        <w:rPr>
          <w:rFonts w:asciiTheme="minorHAnsi" w:hAnsiTheme="minorHAnsi" w:cs="Calibri"/>
          <w:bCs/>
          <w:kern w:val="0"/>
          <w:sz w:val="24"/>
        </w:rPr>
        <w:t xml:space="preserve">nline </w:t>
      </w:r>
      <w:r w:rsidR="008D1168" w:rsidRPr="00E4716E">
        <w:rPr>
          <w:rFonts w:asciiTheme="minorHAnsi" w:hAnsiTheme="minorHAnsi" w:cs="Calibri"/>
          <w:bCs/>
          <w:kern w:val="0"/>
          <w:sz w:val="24"/>
        </w:rPr>
        <w:t>E</w:t>
      </w:r>
      <w:r w:rsidR="008D1168" w:rsidRPr="00E4716E">
        <w:rPr>
          <w:rFonts w:asciiTheme="minorHAnsi" w:hAnsiTheme="minorHAnsi" w:cs="Calibri" w:hint="eastAsia"/>
          <w:bCs/>
          <w:kern w:val="0"/>
          <w:sz w:val="24"/>
        </w:rPr>
        <w:t>n</w:t>
      </w:r>
      <w:r w:rsidR="008D1168" w:rsidRPr="00E4716E">
        <w:rPr>
          <w:rFonts w:asciiTheme="minorHAnsi" w:hAnsiTheme="minorHAnsi" w:cs="Calibri"/>
          <w:bCs/>
          <w:kern w:val="0"/>
          <w:sz w:val="24"/>
        </w:rPr>
        <w:t xml:space="preserve">glish for </w:t>
      </w:r>
      <w:r w:rsidR="00AB0A96" w:rsidRPr="00E4716E">
        <w:rPr>
          <w:rFonts w:asciiTheme="minorHAnsi" w:hAnsiTheme="minorHAnsi" w:cs="Calibri"/>
          <w:bCs/>
          <w:kern w:val="0"/>
          <w:sz w:val="24"/>
        </w:rPr>
        <w:t xml:space="preserve">Business and Entrepreneurship </w:t>
      </w:r>
      <w:r w:rsidR="00CE0BE6">
        <w:rPr>
          <w:rFonts w:asciiTheme="minorHAnsi" w:hAnsiTheme="minorHAnsi" w:cs="Calibri"/>
          <w:bCs/>
          <w:kern w:val="0"/>
          <w:sz w:val="24"/>
        </w:rPr>
        <w:t>Program</w:t>
      </w:r>
    </w:p>
    <w:p w14:paraId="18EAC78C" w14:textId="77777777" w:rsidR="00D0225E" w:rsidRDefault="00D0225E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14:paraId="4FE22A06" w14:textId="47247E04" w:rsidR="00EB514B" w:rsidRPr="00BA4B45" w:rsidRDefault="00B92B7B" w:rsidP="00BA4B45">
      <w:pPr>
        <w:widowControl/>
        <w:spacing w:line="360" w:lineRule="auto"/>
        <w:jc w:val="left"/>
        <w:rPr>
          <w:rFonts w:asciiTheme="minorHAnsi" w:eastAsiaTheme="majorEastAsia" w:hAnsiTheme="minorHAnsi" w:cstheme="minorHAnsi" w:hint="eastAsia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14:paraId="427B01BB" w14:textId="4E8D18D8" w:rsidR="00D0225E" w:rsidRDefault="00B92B7B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 w:rsidR="00830537">
        <w:rPr>
          <w:rFonts w:asciiTheme="minorHAnsi" w:hAnsiTheme="minorHAnsi" w:cs="Calibri" w:hint="eastAsia"/>
          <w:b/>
          <w:szCs w:val="21"/>
        </w:rPr>
        <w:t>授课模式</w:t>
      </w:r>
      <w:r>
        <w:rPr>
          <w:rFonts w:asciiTheme="minorHAnsi" w:hAnsiTheme="minorHAnsi" w:cs="Calibri"/>
          <w:szCs w:val="21"/>
        </w:rPr>
        <w:t>】</w:t>
      </w:r>
    </w:p>
    <w:p w14:paraId="2D2470DC" w14:textId="57C65648" w:rsidR="00A90DF3" w:rsidRDefault="00A90DF3">
      <w:pPr>
        <w:widowControl/>
        <w:spacing w:line="360" w:lineRule="auto"/>
        <w:ind w:left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宾夕法尼亚大学在线</w:t>
      </w:r>
      <w:r w:rsidR="00D47803">
        <w:rPr>
          <w:rFonts w:asciiTheme="minorHAnsi" w:eastAsiaTheme="majorEastAsia" w:hAnsiTheme="minorHAnsi" w:cstheme="minorHAnsi" w:hint="eastAsia"/>
          <w:kern w:val="0"/>
          <w:szCs w:val="21"/>
        </w:rPr>
        <w:t>商业与创业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课程</w:t>
      </w:r>
      <w:r w:rsidR="00BE7642">
        <w:rPr>
          <w:rFonts w:asciiTheme="minorHAnsi" w:eastAsiaTheme="majorEastAsia" w:hAnsiTheme="minorHAnsi" w:cstheme="minorHAnsi" w:hint="eastAsia"/>
          <w:kern w:val="0"/>
          <w:szCs w:val="21"/>
        </w:rPr>
        <w:t>具有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如下特点：</w:t>
      </w:r>
    </w:p>
    <w:p w14:paraId="14387F43" w14:textId="6A6E6516" w:rsidR="00DF687F" w:rsidRDefault="00B92B7B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A90DF3">
        <w:rPr>
          <w:rFonts w:ascii="Calibri" w:hAnsi="Calibri" w:cs="Calibri" w:hint="eastAsia"/>
          <w:b/>
          <w:bCs/>
        </w:rPr>
        <w:t>课程由</w:t>
      </w:r>
      <w:r w:rsidR="00DF687F">
        <w:rPr>
          <w:rFonts w:ascii="Calibri" w:hAnsi="Calibri" w:cs="Calibri" w:hint="eastAsia"/>
          <w:b/>
          <w:bCs/>
        </w:rPr>
        <w:t>总共</w:t>
      </w:r>
      <w:r w:rsidR="0047135F">
        <w:rPr>
          <w:rFonts w:ascii="Calibri" w:hAnsi="Calibri" w:cs="Calibri"/>
          <w:b/>
          <w:bCs/>
        </w:rPr>
        <w:t>40</w:t>
      </w:r>
      <w:r w:rsidR="00DF687F">
        <w:rPr>
          <w:rFonts w:ascii="Calibri" w:hAnsi="Calibri" w:cs="Calibri" w:hint="eastAsia"/>
          <w:b/>
          <w:bCs/>
        </w:rPr>
        <w:t>小时的录播核心课程，以及</w:t>
      </w:r>
      <w:r w:rsidR="003350E7">
        <w:rPr>
          <w:rFonts w:ascii="Calibri" w:hAnsi="Calibri" w:cs="Calibri"/>
          <w:b/>
          <w:bCs/>
        </w:rPr>
        <w:t>5</w:t>
      </w:r>
      <w:r w:rsidRPr="00A90DF3">
        <w:rPr>
          <w:rFonts w:ascii="Calibri" w:hAnsi="Calibri" w:cs="Calibri" w:hint="eastAsia"/>
          <w:b/>
          <w:bCs/>
        </w:rPr>
        <w:t>小时的</w:t>
      </w:r>
      <w:r w:rsidR="003073A8">
        <w:rPr>
          <w:rFonts w:ascii="Calibri" w:hAnsi="Calibri" w:cs="Calibri" w:hint="eastAsia"/>
          <w:b/>
          <w:bCs/>
        </w:rPr>
        <w:t>实时</w:t>
      </w:r>
      <w:r w:rsidRPr="00A90DF3">
        <w:rPr>
          <w:rFonts w:ascii="Calibri" w:hAnsi="Calibri" w:cs="Calibri" w:hint="eastAsia"/>
          <w:b/>
          <w:bCs/>
        </w:rPr>
        <w:t>直播课程组成</w:t>
      </w:r>
      <w:r w:rsidR="00DF687F">
        <w:rPr>
          <w:rFonts w:ascii="Calibri" w:hAnsi="Calibri" w:cs="Calibri" w:hint="eastAsia"/>
        </w:rPr>
        <w:t>；</w:t>
      </w:r>
    </w:p>
    <w:p w14:paraId="5E68246A" w14:textId="7E1A4C6A" w:rsidR="00FF45E9" w:rsidRDefault="00DF687F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学生根据自身情况，自主安排每周约</w:t>
      </w:r>
      <w:r w:rsidR="0047135F">
        <w:rPr>
          <w:rFonts w:ascii="Calibri" w:hAnsi="Calibri" w:cs="Calibri"/>
        </w:rPr>
        <w:t>8</w:t>
      </w:r>
      <w:r>
        <w:rPr>
          <w:rFonts w:ascii="Calibri" w:hAnsi="Calibri" w:cs="Calibri" w:hint="eastAsia"/>
        </w:rPr>
        <w:t>小时的录播课程学习，内容包括收看讲座视频、完成老师布置的阅读</w:t>
      </w:r>
      <w:r w:rsidR="00FF45E9">
        <w:rPr>
          <w:rFonts w:ascii="Calibri" w:hAnsi="Calibri" w:cs="Calibri" w:hint="eastAsia"/>
        </w:rPr>
        <w:t>任务、完成在线小测验、完成写作作业、录制口头作业、参与在线讨论</w:t>
      </w:r>
      <w:r>
        <w:rPr>
          <w:rFonts w:ascii="Calibri" w:hAnsi="Calibri" w:cs="Calibri" w:hint="eastAsia"/>
        </w:rPr>
        <w:t>、根据提示</w:t>
      </w:r>
      <w:r w:rsidR="003C742A">
        <w:rPr>
          <w:rFonts w:ascii="Calibri" w:hAnsi="Calibri" w:cs="Calibri" w:hint="eastAsia"/>
        </w:rPr>
        <w:t>自我</w:t>
      </w:r>
      <w:r>
        <w:rPr>
          <w:rFonts w:ascii="Calibri" w:hAnsi="Calibri" w:cs="Calibri" w:hint="eastAsia"/>
        </w:rPr>
        <w:t>检验对学习内容的理解程度</w:t>
      </w:r>
      <w:r w:rsidR="00FF45E9">
        <w:rPr>
          <w:rFonts w:ascii="Calibri" w:hAnsi="Calibri" w:cs="Calibri" w:hint="eastAsia"/>
        </w:rPr>
        <w:t>、或参加其它课程延展活动</w:t>
      </w:r>
      <w:r>
        <w:rPr>
          <w:rFonts w:ascii="Calibri" w:hAnsi="Calibri" w:cs="Calibri" w:hint="eastAsia"/>
        </w:rPr>
        <w:t>等；</w:t>
      </w:r>
    </w:p>
    <w:p w14:paraId="050C4E31" w14:textId="31583C1E" w:rsidR="00A90DF3" w:rsidRDefault="00DF687F" w:rsidP="009B5241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同时，学生</w:t>
      </w:r>
      <w:r w:rsidR="00AE7029">
        <w:rPr>
          <w:rFonts w:ascii="Calibri" w:hAnsi="Calibri" w:cs="Calibri" w:hint="eastAsia"/>
        </w:rPr>
        <w:t>需</w:t>
      </w:r>
      <w:r>
        <w:rPr>
          <w:rFonts w:ascii="Calibri" w:hAnsi="Calibri" w:cs="Calibri" w:hint="eastAsia"/>
        </w:rPr>
        <w:t>参加每周</w:t>
      </w:r>
      <w:r w:rsidR="003350E7">
        <w:rPr>
          <w:rFonts w:ascii="Calibri" w:hAnsi="Calibri" w:cs="Calibri" w:hint="eastAsia"/>
        </w:rPr>
        <w:t>一</w:t>
      </w:r>
      <w:r w:rsidR="00ED59D4">
        <w:rPr>
          <w:rFonts w:ascii="Calibri" w:hAnsi="Calibri" w:cs="Calibri" w:hint="eastAsia"/>
        </w:rPr>
        <w:t>次、各</w:t>
      </w:r>
      <w:r>
        <w:rPr>
          <w:rFonts w:ascii="Calibri" w:hAnsi="Calibri" w:cs="Calibri" w:hint="eastAsia"/>
        </w:rPr>
        <w:t>1</w:t>
      </w:r>
      <w:r>
        <w:rPr>
          <w:rFonts w:ascii="Calibri" w:hAnsi="Calibri" w:cs="Calibri" w:hint="eastAsia"/>
        </w:rPr>
        <w:t>小时的在线直播辅导课程（具体时间待定），授课老师将</w:t>
      </w:r>
      <w:r w:rsidR="00AE7029">
        <w:rPr>
          <w:rFonts w:ascii="Calibri" w:hAnsi="Calibri" w:cs="Calibri" w:hint="eastAsia"/>
        </w:rPr>
        <w:t>安排</w:t>
      </w:r>
      <w:r>
        <w:rPr>
          <w:rFonts w:ascii="Calibri" w:hAnsi="Calibri" w:cs="Calibri" w:hint="eastAsia"/>
        </w:rPr>
        <w:t>答疑解惑</w:t>
      </w:r>
      <w:r w:rsidR="00FF45E9">
        <w:rPr>
          <w:rFonts w:ascii="Calibri" w:hAnsi="Calibri" w:cs="Calibri" w:hint="eastAsia"/>
        </w:rPr>
        <w:t>，对</w:t>
      </w:r>
      <w:r w:rsidR="00D47803">
        <w:rPr>
          <w:rFonts w:ascii="Calibri" w:hAnsi="Calibri" w:cs="Calibri" w:hint="eastAsia"/>
        </w:rPr>
        <w:t>学生</w:t>
      </w:r>
      <w:r w:rsidR="00FF45E9">
        <w:rPr>
          <w:rFonts w:ascii="Calibri" w:hAnsi="Calibri" w:cs="Calibri" w:hint="eastAsia"/>
        </w:rPr>
        <w:t>作业给与反馈</w:t>
      </w:r>
      <w:r>
        <w:rPr>
          <w:rFonts w:ascii="Calibri" w:hAnsi="Calibri" w:cs="Calibri" w:hint="eastAsia"/>
        </w:rPr>
        <w:t>，</w:t>
      </w:r>
      <w:r w:rsidR="00FF45E9">
        <w:rPr>
          <w:rFonts w:ascii="Calibri" w:hAnsi="Calibri" w:cs="Calibri" w:hint="eastAsia"/>
        </w:rPr>
        <w:t>并对教学内容进行补充</w:t>
      </w:r>
      <w:r w:rsidR="00E077CA">
        <w:rPr>
          <w:rFonts w:ascii="Calibri" w:hAnsi="Calibri" w:cs="Calibri" w:hint="eastAsia"/>
        </w:rPr>
        <w:t>说明</w:t>
      </w:r>
      <w:r w:rsidR="00FF45E9">
        <w:rPr>
          <w:rFonts w:ascii="Calibri" w:hAnsi="Calibri" w:cs="Calibri" w:hint="eastAsia"/>
        </w:rPr>
        <w:t>；</w:t>
      </w:r>
      <w:r>
        <w:rPr>
          <w:rFonts w:ascii="Calibri" w:hAnsi="Calibri" w:cs="Calibri" w:hint="eastAsia"/>
        </w:rPr>
        <w:t>学生</w:t>
      </w:r>
      <w:r w:rsidR="00FF45E9">
        <w:rPr>
          <w:rFonts w:ascii="Calibri" w:hAnsi="Calibri" w:cs="Calibri" w:hint="eastAsia"/>
        </w:rPr>
        <w:t>还</w:t>
      </w:r>
      <w:r>
        <w:rPr>
          <w:rFonts w:ascii="Calibri" w:hAnsi="Calibri" w:cs="Calibri" w:hint="eastAsia"/>
        </w:rPr>
        <w:t>将</w:t>
      </w:r>
      <w:r w:rsidR="00FF45E9">
        <w:rPr>
          <w:rFonts w:ascii="Calibri" w:hAnsi="Calibri" w:cs="Calibri" w:hint="eastAsia"/>
        </w:rPr>
        <w:t>参与</w:t>
      </w:r>
      <w:r w:rsidR="00E133ED">
        <w:rPr>
          <w:rFonts w:ascii="Calibri" w:hAnsi="Calibri" w:cs="Calibri" w:hint="eastAsia"/>
        </w:rPr>
        <w:t>在线适时</w:t>
      </w:r>
      <w:r w:rsidR="00FF45E9">
        <w:rPr>
          <w:rFonts w:ascii="Calibri" w:hAnsi="Calibri" w:cs="Calibri" w:hint="eastAsia"/>
        </w:rPr>
        <w:t>讨论，或</w:t>
      </w:r>
      <w:r>
        <w:rPr>
          <w:rFonts w:ascii="Calibri" w:hAnsi="Calibri" w:cs="Calibri" w:hint="eastAsia"/>
        </w:rPr>
        <w:t>共同</w:t>
      </w:r>
      <w:r w:rsidR="00E133ED">
        <w:rPr>
          <w:rFonts w:ascii="Calibri" w:hAnsi="Calibri" w:cs="Calibri" w:hint="eastAsia"/>
        </w:rPr>
        <w:t>完成</w:t>
      </w:r>
      <w:r>
        <w:rPr>
          <w:rFonts w:ascii="Calibri" w:hAnsi="Calibri" w:cs="Calibri" w:hint="eastAsia"/>
        </w:rPr>
        <w:t>小组项目；</w:t>
      </w:r>
    </w:p>
    <w:p w14:paraId="00F3C566" w14:textId="2906ADF7" w:rsidR="005F18B7" w:rsidRDefault="00DF687F" w:rsidP="005F18B7">
      <w:pPr>
        <w:pStyle w:val="af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 w:hint="eastAsia"/>
        </w:rPr>
        <w:t>宾大授课</w:t>
      </w:r>
      <w:proofErr w:type="gramEnd"/>
      <w:r>
        <w:rPr>
          <w:rFonts w:ascii="Calibri" w:hAnsi="Calibri" w:cs="Calibri" w:hint="eastAsia"/>
        </w:rPr>
        <w:t>老师</w:t>
      </w:r>
      <w:r w:rsidR="009B5241" w:rsidRPr="003073A8">
        <w:rPr>
          <w:rFonts w:ascii="Calibri" w:hAnsi="Calibri" w:cs="Calibri" w:hint="eastAsia"/>
        </w:rPr>
        <w:t>会</w:t>
      </w:r>
      <w:r w:rsidR="00B92B7B" w:rsidRPr="003073A8">
        <w:rPr>
          <w:rFonts w:ascii="Calibri" w:hAnsi="Calibri" w:cs="Calibri" w:hint="eastAsia"/>
        </w:rPr>
        <w:t>对学生的作业给予书面</w:t>
      </w:r>
      <w:r w:rsidR="00BD035C">
        <w:rPr>
          <w:rFonts w:ascii="Calibri" w:hAnsi="Calibri" w:cs="Calibri" w:hint="eastAsia"/>
        </w:rPr>
        <w:t>与</w:t>
      </w:r>
      <w:r w:rsidR="00B92B7B" w:rsidRPr="003073A8">
        <w:rPr>
          <w:rFonts w:ascii="Calibri" w:hAnsi="Calibri" w:cs="Calibri" w:hint="eastAsia"/>
        </w:rPr>
        <w:t>视频的点评</w:t>
      </w:r>
      <w:r w:rsidR="00BD035C">
        <w:rPr>
          <w:rFonts w:ascii="Calibri" w:hAnsi="Calibri" w:cs="Calibri" w:hint="eastAsia"/>
        </w:rPr>
        <w:t>反馈</w:t>
      </w:r>
      <w:r w:rsidR="009B5241" w:rsidRPr="003073A8">
        <w:rPr>
          <w:rFonts w:ascii="Calibri" w:hAnsi="Calibri" w:cs="Calibri" w:hint="eastAsia"/>
        </w:rPr>
        <w:t>，帮助学生</w:t>
      </w:r>
      <w:r w:rsidR="00BD035C">
        <w:rPr>
          <w:rFonts w:ascii="Calibri" w:hAnsi="Calibri" w:cs="Calibri" w:hint="eastAsia"/>
        </w:rPr>
        <w:t>有效地</w:t>
      </w:r>
      <w:r w:rsidR="009B5241" w:rsidRPr="003073A8">
        <w:rPr>
          <w:rFonts w:ascii="Calibri" w:hAnsi="Calibri" w:cs="Calibri" w:hint="eastAsia"/>
        </w:rPr>
        <w:t>提升</w:t>
      </w:r>
      <w:r w:rsidR="00BD035C">
        <w:rPr>
          <w:rFonts w:ascii="Calibri" w:hAnsi="Calibri" w:cs="Calibri" w:hint="eastAsia"/>
        </w:rPr>
        <w:t>自身的</w:t>
      </w:r>
      <w:r w:rsidR="009B5241" w:rsidRPr="003073A8">
        <w:rPr>
          <w:rFonts w:ascii="Calibri" w:hAnsi="Calibri" w:cs="Calibri" w:hint="eastAsia"/>
        </w:rPr>
        <w:t>英语实用技能</w:t>
      </w:r>
      <w:r w:rsidR="005F18B7">
        <w:rPr>
          <w:rFonts w:ascii="Calibri" w:hAnsi="Calibri" w:cs="Calibri" w:hint="eastAsia"/>
        </w:rPr>
        <w:t>；</w:t>
      </w:r>
    </w:p>
    <w:p w14:paraId="59BF32EE" w14:textId="77777777" w:rsidR="00D0225E" w:rsidRPr="009B5241" w:rsidRDefault="00D0225E" w:rsidP="009B5241">
      <w:pPr>
        <w:widowControl/>
        <w:spacing w:line="360" w:lineRule="auto"/>
        <w:ind w:firstLineChars="200" w:firstLine="420"/>
        <w:jc w:val="left"/>
        <w:rPr>
          <w:rFonts w:ascii="Calibri" w:hAnsi="Calibri" w:cs="Calibri"/>
        </w:rPr>
      </w:pPr>
    </w:p>
    <w:p w14:paraId="677C4659" w14:textId="423C30CA" w:rsidR="00D36226" w:rsidRPr="008D1168" w:rsidRDefault="00830537" w:rsidP="00105224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14:paraId="00E9101A" w14:textId="4BF508EF" w:rsidR="001E6C62" w:rsidRDefault="009027A2" w:rsidP="00283F38">
      <w:pPr>
        <w:widowControl/>
        <w:spacing w:line="360" w:lineRule="auto"/>
        <w:ind w:firstLineChars="200" w:firstLine="42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本</w:t>
      </w:r>
      <w:r w:rsidR="00B92B7B">
        <w:rPr>
          <w:rFonts w:ascii="Calibri" w:hAnsi="Calibri" w:cs="Calibri" w:hint="eastAsia"/>
        </w:rPr>
        <w:t>课程</w:t>
      </w:r>
      <w:r w:rsidR="006C498C">
        <w:rPr>
          <w:rFonts w:ascii="Calibri" w:hAnsi="Calibri" w:cs="Calibri" w:hint="eastAsia"/>
        </w:rPr>
        <w:t>适合</w:t>
      </w:r>
      <w:r w:rsidR="006C498C" w:rsidRPr="006C498C">
        <w:rPr>
          <w:rFonts w:ascii="Calibri" w:hAnsi="Calibri" w:cs="Calibri" w:hint="eastAsia"/>
        </w:rPr>
        <w:t>对全球</w:t>
      </w:r>
      <w:r w:rsidR="006C498C">
        <w:rPr>
          <w:rFonts w:ascii="Calibri" w:hAnsi="Calibri" w:cs="Calibri" w:hint="eastAsia"/>
        </w:rPr>
        <w:t>商业与</w:t>
      </w:r>
      <w:r w:rsidR="006C498C" w:rsidRPr="006C498C">
        <w:rPr>
          <w:rFonts w:ascii="Calibri" w:hAnsi="Calibri" w:cs="Calibri" w:hint="eastAsia"/>
        </w:rPr>
        <w:t>经济感兴趣</w:t>
      </w:r>
      <w:r w:rsidR="006C498C">
        <w:rPr>
          <w:rFonts w:ascii="Calibri" w:hAnsi="Calibri" w:cs="Calibri" w:hint="eastAsia"/>
        </w:rPr>
        <w:t>的学生</w:t>
      </w:r>
      <w:r w:rsidR="006C498C" w:rsidRPr="006C498C">
        <w:rPr>
          <w:rFonts w:ascii="Calibri" w:hAnsi="Calibri" w:cs="Calibri" w:hint="eastAsia"/>
        </w:rPr>
        <w:t>。学生将学习</w:t>
      </w:r>
      <w:r w:rsidR="006C498C">
        <w:rPr>
          <w:rFonts w:ascii="Calibri" w:hAnsi="Calibri" w:cs="Calibri" w:hint="eastAsia"/>
        </w:rPr>
        <w:t>如何</w:t>
      </w:r>
      <w:r w:rsidR="006C498C" w:rsidRPr="006C498C">
        <w:rPr>
          <w:rFonts w:ascii="Calibri" w:hAnsi="Calibri" w:cs="Calibri" w:hint="eastAsia"/>
        </w:rPr>
        <w:t>执行市场</w:t>
      </w:r>
      <w:r w:rsidR="006C498C">
        <w:rPr>
          <w:rFonts w:ascii="Calibri" w:hAnsi="Calibri" w:cs="Calibri" w:hint="eastAsia"/>
        </w:rPr>
        <w:t>调研并</w:t>
      </w:r>
      <w:r w:rsidR="006C498C" w:rsidRPr="006C498C">
        <w:rPr>
          <w:rFonts w:ascii="Calibri" w:hAnsi="Calibri" w:cs="Calibri" w:hint="eastAsia"/>
        </w:rPr>
        <w:t>分析</w:t>
      </w:r>
      <w:r w:rsidR="006C498C">
        <w:rPr>
          <w:rFonts w:ascii="Calibri" w:hAnsi="Calibri" w:cs="Calibri" w:hint="eastAsia"/>
        </w:rPr>
        <w:t>结果</w:t>
      </w:r>
      <w:r w:rsidR="006C498C" w:rsidRPr="006C498C">
        <w:rPr>
          <w:rFonts w:ascii="Calibri" w:hAnsi="Calibri" w:cs="Calibri" w:hint="eastAsia"/>
        </w:rPr>
        <w:t>、</w:t>
      </w:r>
      <w:r w:rsidR="006C498C">
        <w:rPr>
          <w:rFonts w:ascii="Calibri" w:hAnsi="Calibri" w:cs="Calibri" w:hint="eastAsia"/>
        </w:rPr>
        <w:t>如何撰写完整</w:t>
      </w:r>
      <w:r w:rsidR="006C498C" w:rsidRPr="006C498C">
        <w:rPr>
          <w:rFonts w:ascii="Calibri" w:hAnsi="Calibri" w:cs="Calibri" w:hint="eastAsia"/>
        </w:rPr>
        <w:t>的商业计划、</w:t>
      </w:r>
      <w:r w:rsidR="00114384">
        <w:rPr>
          <w:rFonts w:ascii="Calibri" w:hAnsi="Calibri" w:cs="Calibri" w:hint="eastAsia"/>
        </w:rPr>
        <w:t>以及</w:t>
      </w:r>
      <w:r w:rsidR="006C498C">
        <w:rPr>
          <w:rFonts w:ascii="Calibri" w:hAnsi="Calibri" w:cs="Calibri" w:hint="eastAsia"/>
        </w:rPr>
        <w:t>如何</w:t>
      </w:r>
      <w:r w:rsidR="006C498C" w:rsidRPr="006C498C">
        <w:rPr>
          <w:rFonts w:ascii="Calibri" w:hAnsi="Calibri" w:cs="Calibri" w:hint="eastAsia"/>
        </w:rPr>
        <w:t>吸引投资者</w:t>
      </w:r>
      <w:r w:rsidR="00114384">
        <w:rPr>
          <w:rFonts w:ascii="Calibri" w:hAnsi="Calibri" w:cs="Calibri" w:hint="eastAsia"/>
        </w:rPr>
        <w:t>以获得</w:t>
      </w:r>
      <w:r w:rsidR="006C498C">
        <w:rPr>
          <w:rFonts w:ascii="Calibri" w:hAnsi="Calibri" w:cs="Calibri" w:hint="eastAsia"/>
        </w:rPr>
        <w:t>财务</w:t>
      </w:r>
      <w:r w:rsidR="006C498C" w:rsidRPr="006C498C">
        <w:rPr>
          <w:rFonts w:ascii="Calibri" w:hAnsi="Calibri" w:cs="Calibri" w:hint="eastAsia"/>
        </w:rPr>
        <w:t>支持。课程将</w:t>
      </w:r>
      <w:r w:rsidR="006C498C">
        <w:rPr>
          <w:rFonts w:ascii="Calibri" w:hAnsi="Calibri" w:cs="Calibri" w:hint="eastAsia"/>
        </w:rPr>
        <w:t>带领</w:t>
      </w:r>
      <w:r w:rsidR="006C498C" w:rsidRPr="006C498C">
        <w:rPr>
          <w:rFonts w:ascii="Calibri" w:hAnsi="Calibri" w:cs="Calibri" w:hint="eastAsia"/>
        </w:rPr>
        <w:t>学生</w:t>
      </w:r>
      <w:r w:rsidR="006C498C">
        <w:rPr>
          <w:rFonts w:ascii="Calibri" w:hAnsi="Calibri" w:cs="Calibri" w:hint="eastAsia"/>
        </w:rPr>
        <w:t>深入探讨</w:t>
      </w:r>
      <w:r w:rsidR="006C498C" w:rsidRPr="006C498C">
        <w:rPr>
          <w:rFonts w:ascii="Calibri" w:hAnsi="Calibri" w:cs="Calibri" w:hint="eastAsia"/>
        </w:rPr>
        <w:t>全球创业</w:t>
      </w:r>
      <w:r w:rsidR="006C498C">
        <w:rPr>
          <w:rFonts w:ascii="Calibri" w:hAnsi="Calibri" w:cs="Calibri" w:hint="eastAsia"/>
        </w:rPr>
        <w:t>实践</w:t>
      </w:r>
      <w:r w:rsidR="006C498C" w:rsidRPr="006C498C">
        <w:rPr>
          <w:rFonts w:ascii="Calibri" w:hAnsi="Calibri" w:cs="Calibri" w:hint="eastAsia"/>
        </w:rPr>
        <w:t>，同时</w:t>
      </w:r>
      <w:r w:rsidR="006C498C">
        <w:rPr>
          <w:rFonts w:ascii="Calibri" w:hAnsi="Calibri" w:cs="Calibri" w:hint="eastAsia"/>
        </w:rPr>
        <w:t>帮助他们加强专业</w:t>
      </w:r>
      <w:r w:rsidR="006C498C" w:rsidRPr="006C498C">
        <w:rPr>
          <w:rFonts w:ascii="Calibri" w:hAnsi="Calibri" w:cs="Calibri" w:hint="eastAsia"/>
        </w:rPr>
        <w:t>词汇</w:t>
      </w:r>
      <w:r w:rsidR="006C498C">
        <w:rPr>
          <w:rFonts w:ascii="Calibri" w:hAnsi="Calibri" w:cs="Calibri" w:hint="eastAsia"/>
        </w:rPr>
        <w:t>并</w:t>
      </w:r>
      <w:r w:rsidR="006C498C" w:rsidRPr="006C498C">
        <w:rPr>
          <w:rFonts w:ascii="Calibri" w:hAnsi="Calibri" w:cs="Calibri" w:hint="eastAsia"/>
        </w:rPr>
        <w:t>提</w:t>
      </w:r>
      <w:r w:rsidR="006C498C">
        <w:rPr>
          <w:rFonts w:ascii="Calibri" w:hAnsi="Calibri" w:cs="Calibri" w:hint="eastAsia"/>
        </w:rPr>
        <w:t>升英语</w:t>
      </w:r>
      <w:r w:rsidR="006C498C" w:rsidRPr="006C498C">
        <w:rPr>
          <w:rFonts w:ascii="Calibri" w:hAnsi="Calibri" w:cs="Calibri" w:hint="eastAsia"/>
        </w:rPr>
        <w:t>技能，</w:t>
      </w:r>
      <w:r w:rsidR="006C498C">
        <w:rPr>
          <w:rFonts w:ascii="Calibri" w:hAnsi="Calibri" w:cs="Calibri" w:hint="eastAsia"/>
        </w:rPr>
        <w:t>从而</w:t>
      </w:r>
      <w:r w:rsidR="00A64680">
        <w:rPr>
          <w:rFonts w:ascii="Calibri" w:hAnsi="Calibri" w:cs="Calibri" w:hint="eastAsia"/>
        </w:rPr>
        <w:t>助力他们</w:t>
      </w:r>
      <w:r w:rsidR="006C498C" w:rsidRPr="006C498C">
        <w:rPr>
          <w:rFonts w:ascii="Calibri" w:hAnsi="Calibri" w:cs="Calibri" w:hint="eastAsia"/>
        </w:rPr>
        <w:t>实现</w:t>
      </w:r>
      <w:r w:rsidR="00A64680">
        <w:rPr>
          <w:rFonts w:ascii="Calibri" w:hAnsi="Calibri" w:cs="Calibri" w:hint="eastAsia"/>
        </w:rPr>
        <w:t>自身的</w:t>
      </w:r>
      <w:r w:rsidR="006C498C" w:rsidRPr="006C498C">
        <w:rPr>
          <w:rFonts w:ascii="Calibri" w:hAnsi="Calibri" w:cs="Calibri" w:hint="eastAsia"/>
        </w:rPr>
        <w:t>商业目</w:t>
      </w:r>
      <w:r w:rsidR="00A64680">
        <w:rPr>
          <w:rFonts w:ascii="Calibri" w:hAnsi="Calibri" w:cs="Calibri" w:hint="eastAsia"/>
        </w:rPr>
        <w:t>标</w:t>
      </w:r>
      <w:r w:rsidR="00491A5F">
        <w:rPr>
          <w:rFonts w:ascii="Calibri" w:hAnsi="Calibri" w:cs="Calibri" w:hint="eastAsia"/>
        </w:rPr>
        <w:t>，取得创业成功</w:t>
      </w:r>
      <w:r w:rsidR="00A64680">
        <w:rPr>
          <w:rFonts w:ascii="Calibri" w:hAnsi="Calibri" w:cs="Calibri" w:hint="eastAsia"/>
        </w:rPr>
        <w:t>。</w:t>
      </w:r>
      <w:r w:rsidR="001E6C62">
        <w:rPr>
          <w:rFonts w:ascii="Calibri" w:hAnsi="Calibri" w:cs="Calibri" w:hint="eastAsia"/>
        </w:rPr>
        <w:t>课程</w:t>
      </w:r>
      <w:r w:rsidR="00056B3B">
        <w:rPr>
          <w:rFonts w:ascii="Calibri" w:hAnsi="Calibri" w:cs="Calibri" w:hint="eastAsia"/>
        </w:rPr>
        <w:t>涵盖的</w:t>
      </w:r>
      <w:r w:rsidR="001E6C62">
        <w:rPr>
          <w:rFonts w:ascii="Calibri" w:hAnsi="Calibri" w:cs="Calibri" w:hint="eastAsia"/>
        </w:rPr>
        <w:t>核心主题</w:t>
      </w:r>
      <w:r w:rsidR="00056B3B">
        <w:rPr>
          <w:rFonts w:ascii="Calibri" w:hAnsi="Calibri" w:cs="Calibri" w:hint="eastAsia"/>
        </w:rPr>
        <w:t>包括</w:t>
      </w:r>
      <w:r w:rsidR="001E6C62">
        <w:rPr>
          <w:rFonts w:ascii="Calibri" w:hAnsi="Calibri" w:cs="Calibri" w:hint="eastAsia"/>
        </w:rPr>
        <w:t>：</w:t>
      </w:r>
    </w:p>
    <w:p w14:paraId="6736AC0E" w14:textId="58986C52" w:rsidR="001E6C62" w:rsidRPr="001E6C62" w:rsidRDefault="00ED7A30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>策划</w:t>
      </w:r>
      <w:r w:rsidR="001E6C62" w:rsidRPr="001E6C62">
        <w:rPr>
          <w:rFonts w:ascii="Calibri" w:hAnsi="Calibri" w:cs="Calibri" w:hint="eastAsia"/>
        </w:rPr>
        <w:t>市场调</w:t>
      </w:r>
      <w:r>
        <w:rPr>
          <w:rFonts w:ascii="Calibri" w:hAnsi="Calibri" w:cs="Calibri" w:hint="eastAsia"/>
        </w:rPr>
        <w:t>研</w:t>
      </w:r>
    </w:p>
    <w:p w14:paraId="35015665" w14:textId="3E8112CF" w:rsidR="001E6C62" w:rsidRPr="001E6C62" w:rsidRDefault="001E6C62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1E6C62">
        <w:rPr>
          <w:rFonts w:ascii="Calibri" w:hAnsi="Calibri" w:cs="Calibri" w:hint="eastAsia"/>
        </w:rPr>
        <w:t>分析市场</w:t>
      </w:r>
      <w:r w:rsidR="00ED7A30">
        <w:rPr>
          <w:rFonts w:ascii="Calibri" w:hAnsi="Calibri" w:cs="Calibri" w:hint="eastAsia"/>
        </w:rPr>
        <w:t>调查结果</w:t>
      </w:r>
    </w:p>
    <w:p w14:paraId="2919858C" w14:textId="77777777" w:rsidR="001E6C62" w:rsidRPr="001E6C62" w:rsidRDefault="001E6C62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1E6C62">
        <w:rPr>
          <w:rFonts w:ascii="Calibri" w:hAnsi="Calibri" w:cs="Calibri" w:hint="eastAsia"/>
        </w:rPr>
        <w:lastRenderedPageBreak/>
        <w:t>定义营销和运营目标</w:t>
      </w:r>
    </w:p>
    <w:p w14:paraId="67FEDF7C" w14:textId="0DD2DF04" w:rsidR="001E6C62" w:rsidRPr="001E6C62" w:rsidRDefault="001E6C62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1E6C62">
        <w:rPr>
          <w:rFonts w:ascii="Calibri" w:hAnsi="Calibri" w:cs="Calibri" w:hint="eastAsia"/>
        </w:rPr>
        <w:t>分析</w:t>
      </w:r>
      <w:r w:rsidR="00ED7A30">
        <w:rPr>
          <w:rFonts w:ascii="Calibri" w:hAnsi="Calibri" w:cs="Calibri" w:hint="eastAsia"/>
        </w:rPr>
        <w:t>与</w:t>
      </w:r>
      <w:r w:rsidRPr="001E6C62">
        <w:rPr>
          <w:rFonts w:ascii="Calibri" w:hAnsi="Calibri" w:cs="Calibri" w:hint="eastAsia"/>
        </w:rPr>
        <w:t>沟通财务信息</w:t>
      </w:r>
    </w:p>
    <w:p w14:paraId="45EF7B52" w14:textId="77777777" w:rsidR="001E6C62" w:rsidRPr="001E6C62" w:rsidRDefault="001E6C62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1E6C62">
        <w:rPr>
          <w:rFonts w:ascii="Calibri" w:hAnsi="Calibri" w:cs="Calibri" w:hint="eastAsia"/>
        </w:rPr>
        <w:t>制定商业计划</w:t>
      </w:r>
    </w:p>
    <w:p w14:paraId="4065605D" w14:textId="70A57BE6" w:rsidR="001E6C62" w:rsidRPr="001E6C62" w:rsidRDefault="001E6C62" w:rsidP="001E6C62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Calibri" w:hAnsi="Calibri" w:cs="Calibri"/>
        </w:rPr>
      </w:pPr>
      <w:r w:rsidRPr="001E6C62">
        <w:rPr>
          <w:rFonts w:ascii="Calibri" w:hAnsi="Calibri" w:cs="Calibri" w:hint="eastAsia"/>
        </w:rPr>
        <w:t>向投资者推介</w:t>
      </w:r>
      <w:r w:rsidR="009E5D26">
        <w:rPr>
          <w:rFonts w:ascii="Calibri" w:hAnsi="Calibri" w:cs="Calibri" w:hint="eastAsia"/>
        </w:rPr>
        <w:t>商业</w:t>
      </w:r>
      <w:r w:rsidRPr="001E6C62">
        <w:rPr>
          <w:rFonts w:ascii="Calibri" w:hAnsi="Calibri" w:cs="Calibri" w:hint="eastAsia"/>
        </w:rPr>
        <w:t>创意</w:t>
      </w:r>
    </w:p>
    <w:p w14:paraId="0420A217" w14:textId="0862E5F0" w:rsidR="006C498C" w:rsidRDefault="00056B3B" w:rsidP="00056B3B">
      <w:pPr>
        <w:widowControl/>
        <w:spacing w:line="360" w:lineRule="auto"/>
        <w:ind w:leftChars="200" w:left="4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491A5F">
        <w:rPr>
          <w:rFonts w:ascii="Calibri" w:hAnsi="Calibri" w:cs="Calibri" w:hint="eastAsia"/>
        </w:rPr>
        <w:t>通</w:t>
      </w:r>
      <w:r w:rsidR="00114384">
        <w:rPr>
          <w:rFonts w:ascii="Calibri" w:hAnsi="Calibri" w:cs="Calibri" w:hint="eastAsia"/>
        </w:rPr>
        <w:t>过</w:t>
      </w:r>
      <w:r w:rsidR="00491A5F">
        <w:rPr>
          <w:rFonts w:ascii="Calibri" w:hAnsi="Calibri" w:cs="Calibri" w:hint="eastAsia"/>
        </w:rPr>
        <w:t>5</w:t>
      </w:r>
      <w:r w:rsidR="00491A5F">
        <w:rPr>
          <w:rFonts w:ascii="Calibri" w:hAnsi="Calibri" w:cs="Calibri" w:hint="eastAsia"/>
        </w:rPr>
        <w:t>周的在线学习，</w:t>
      </w:r>
      <w:r>
        <w:rPr>
          <w:rFonts w:ascii="Calibri" w:hAnsi="Calibri" w:cs="Calibri" w:hint="eastAsia"/>
        </w:rPr>
        <w:t>学生将能够熟练地掌握以下商业与创业方面的实用技巧：</w:t>
      </w:r>
    </w:p>
    <w:p w14:paraId="094EB513" w14:textId="7A35AAD2" w:rsidR="00056B3B" w:rsidRDefault="004B42E1" w:rsidP="00056B3B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理解</w:t>
      </w:r>
      <w:r w:rsidR="00491A5F" w:rsidRPr="00056B3B">
        <w:rPr>
          <w:rFonts w:asciiTheme="minorHAnsi" w:hAnsiTheme="minorHAnsi" w:cs="Calibri" w:hint="eastAsia"/>
          <w:szCs w:val="21"/>
        </w:rPr>
        <w:t>和使用新的有效词汇，清晰地</w:t>
      </w:r>
      <w:r w:rsidR="00056B3B">
        <w:rPr>
          <w:rFonts w:asciiTheme="minorHAnsi" w:hAnsiTheme="minorHAnsi" w:cs="Calibri" w:hint="eastAsia"/>
          <w:szCs w:val="21"/>
        </w:rPr>
        <w:t>表述</w:t>
      </w:r>
      <w:r w:rsidR="00491A5F" w:rsidRPr="00056B3B">
        <w:rPr>
          <w:rFonts w:asciiTheme="minorHAnsi" w:hAnsiTheme="minorHAnsi" w:cs="Calibri" w:hint="eastAsia"/>
          <w:szCs w:val="21"/>
        </w:rPr>
        <w:t>创业</w:t>
      </w:r>
      <w:r w:rsidR="00056B3B">
        <w:rPr>
          <w:rFonts w:asciiTheme="minorHAnsi" w:hAnsiTheme="minorHAnsi" w:cs="Calibri" w:hint="eastAsia"/>
          <w:szCs w:val="21"/>
        </w:rPr>
        <w:t>理念</w:t>
      </w:r>
    </w:p>
    <w:p w14:paraId="0E7C4B12" w14:textId="77777777" w:rsidR="00056B3B" w:rsidRDefault="00491A5F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056B3B">
        <w:rPr>
          <w:rFonts w:asciiTheme="minorHAnsi" w:hAnsiTheme="minorHAnsi" w:cs="Calibri" w:hint="eastAsia"/>
          <w:szCs w:val="21"/>
        </w:rPr>
        <w:t>有效</w:t>
      </w:r>
      <w:r w:rsidR="00056B3B">
        <w:rPr>
          <w:rFonts w:asciiTheme="minorHAnsi" w:hAnsiTheme="minorHAnsi" w:cs="Calibri" w:hint="eastAsia"/>
          <w:szCs w:val="21"/>
        </w:rPr>
        <w:t>地表达观点</w:t>
      </w:r>
    </w:p>
    <w:p w14:paraId="13AD3883" w14:textId="77777777" w:rsidR="00056B3B" w:rsidRDefault="00491A5F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056B3B">
        <w:rPr>
          <w:rFonts w:asciiTheme="minorHAnsi" w:hAnsiTheme="minorHAnsi" w:cs="Calibri" w:hint="eastAsia"/>
          <w:szCs w:val="21"/>
        </w:rPr>
        <w:t>比较和对比不同的市场和</w:t>
      </w:r>
      <w:r w:rsidR="00056B3B">
        <w:rPr>
          <w:rFonts w:asciiTheme="minorHAnsi" w:hAnsiTheme="minorHAnsi" w:cs="Calibri" w:hint="eastAsia"/>
          <w:szCs w:val="21"/>
        </w:rPr>
        <w:t>领域</w:t>
      </w:r>
    </w:p>
    <w:p w14:paraId="06A71526" w14:textId="6C40F817" w:rsidR="00491A5F" w:rsidRDefault="00491A5F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056B3B">
        <w:rPr>
          <w:rFonts w:asciiTheme="minorHAnsi" w:hAnsiTheme="minorHAnsi" w:cs="Calibri" w:hint="eastAsia"/>
          <w:szCs w:val="21"/>
        </w:rPr>
        <w:t>在市场</w:t>
      </w:r>
      <w:r w:rsidR="00167D05">
        <w:rPr>
          <w:rFonts w:asciiTheme="minorHAnsi" w:hAnsiTheme="minorHAnsi" w:cs="Calibri" w:hint="eastAsia"/>
          <w:szCs w:val="21"/>
        </w:rPr>
        <w:t>调研的基础上</w:t>
      </w:r>
      <w:r w:rsidR="00167D05" w:rsidRPr="00056B3B">
        <w:rPr>
          <w:rFonts w:asciiTheme="minorHAnsi" w:hAnsiTheme="minorHAnsi" w:cs="Calibri" w:hint="eastAsia"/>
          <w:szCs w:val="21"/>
        </w:rPr>
        <w:t>提出适当的问题</w:t>
      </w:r>
      <w:r w:rsidR="00167D05">
        <w:rPr>
          <w:rFonts w:asciiTheme="minorHAnsi" w:hAnsiTheme="minorHAnsi" w:cs="Calibri" w:hint="eastAsia"/>
          <w:szCs w:val="21"/>
        </w:rPr>
        <w:t>，</w:t>
      </w:r>
      <w:r w:rsidRPr="00056B3B">
        <w:rPr>
          <w:rFonts w:asciiTheme="minorHAnsi" w:hAnsiTheme="minorHAnsi" w:cs="Calibri" w:hint="eastAsia"/>
          <w:szCs w:val="21"/>
        </w:rPr>
        <w:t>或与客户</w:t>
      </w:r>
      <w:r w:rsidR="00167D05">
        <w:rPr>
          <w:rFonts w:asciiTheme="minorHAnsi" w:hAnsiTheme="minorHAnsi" w:cs="Calibri" w:hint="eastAsia"/>
          <w:szCs w:val="21"/>
        </w:rPr>
        <w:t>、合作方或客户进行</w:t>
      </w:r>
      <w:r w:rsidRPr="00056B3B">
        <w:rPr>
          <w:rFonts w:asciiTheme="minorHAnsi" w:hAnsiTheme="minorHAnsi" w:cs="Calibri" w:hint="eastAsia"/>
          <w:szCs w:val="21"/>
        </w:rPr>
        <w:t>沟通</w:t>
      </w:r>
    </w:p>
    <w:p w14:paraId="4EACA256" w14:textId="77777777" w:rsidR="002E556E" w:rsidRDefault="002E556E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运用</w:t>
      </w:r>
      <w:r w:rsidR="00491A5F" w:rsidRPr="002E556E">
        <w:rPr>
          <w:rFonts w:asciiTheme="minorHAnsi" w:hAnsiTheme="minorHAnsi" w:cs="Calibri" w:hint="eastAsia"/>
          <w:szCs w:val="21"/>
        </w:rPr>
        <w:t>说服力的语言描述竞争优势</w:t>
      </w:r>
    </w:p>
    <w:p w14:paraId="26DDEB62" w14:textId="77777777" w:rsidR="00E4298B" w:rsidRDefault="00E4298B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撰写适用于</w:t>
      </w:r>
      <w:r w:rsidR="00491A5F" w:rsidRPr="002E556E">
        <w:rPr>
          <w:rFonts w:asciiTheme="minorHAnsi" w:hAnsiTheme="minorHAnsi" w:cs="Calibri" w:hint="eastAsia"/>
          <w:szCs w:val="21"/>
        </w:rPr>
        <w:t>专业受众的商业计划书</w:t>
      </w:r>
    </w:p>
    <w:p w14:paraId="1E612F52" w14:textId="77777777" w:rsidR="00E4298B" w:rsidRDefault="00E4298B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 w:hint="eastAsia"/>
          <w:szCs w:val="21"/>
        </w:rPr>
        <w:t>运</w:t>
      </w:r>
      <w:r w:rsidR="00491A5F" w:rsidRPr="00E4298B">
        <w:rPr>
          <w:rFonts w:asciiTheme="minorHAnsi" w:hAnsiTheme="minorHAnsi" w:cs="Calibri" w:hint="eastAsia"/>
          <w:szCs w:val="21"/>
        </w:rPr>
        <w:t>用适当的词汇解释和</w:t>
      </w:r>
      <w:r>
        <w:rPr>
          <w:rFonts w:asciiTheme="minorHAnsi" w:hAnsiTheme="minorHAnsi" w:cs="Calibri" w:hint="eastAsia"/>
          <w:szCs w:val="21"/>
        </w:rPr>
        <w:t>沟通</w:t>
      </w:r>
      <w:r w:rsidR="00491A5F" w:rsidRPr="00E4298B">
        <w:rPr>
          <w:rFonts w:asciiTheme="minorHAnsi" w:hAnsiTheme="minorHAnsi" w:cs="Calibri" w:hint="eastAsia"/>
          <w:szCs w:val="21"/>
        </w:rPr>
        <w:t>财务信息</w:t>
      </w:r>
    </w:p>
    <w:p w14:paraId="25E170BC" w14:textId="78C48389" w:rsidR="00967122" w:rsidRPr="00E4298B" w:rsidRDefault="00491A5F" w:rsidP="00491A5F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hAnsiTheme="minorHAnsi" w:cs="Calibri"/>
          <w:szCs w:val="21"/>
        </w:rPr>
      </w:pPr>
      <w:r w:rsidRPr="00E4298B">
        <w:rPr>
          <w:rFonts w:asciiTheme="minorHAnsi" w:hAnsiTheme="minorHAnsi" w:cs="Calibri" w:hint="eastAsia"/>
          <w:szCs w:val="21"/>
        </w:rPr>
        <w:t>有说服力地介绍</w:t>
      </w:r>
      <w:r w:rsidR="00203F60">
        <w:rPr>
          <w:rFonts w:asciiTheme="minorHAnsi" w:hAnsiTheme="minorHAnsi" w:cs="Calibri" w:hint="eastAsia"/>
          <w:szCs w:val="21"/>
        </w:rPr>
        <w:t>初创</w:t>
      </w:r>
      <w:r w:rsidRPr="00E4298B">
        <w:rPr>
          <w:rFonts w:asciiTheme="minorHAnsi" w:hAnsiTheme="minorHAnsi" w:cs="Calibri" w:hint="eastAsia"/>
          <w:szCs w:val="21"/>
        </w:rPr>
        <w:t>项目</w:t>
      </w:r>
      <w:r w:rsidR="00E4298B">
        <w:rPr>
          <w:rFonts w:asciiTheme="minorHAnsi" w:hAnsiTheme="minorHAnsi" w:cs="Calibri"/>
          <w:szCs w:val="21"/>
        </w:rPr>
        <w:br/>
      </w:r>
    </w:p>
    <w:p w14:paraId="1FE00366" w14:textId="6BD1C617" w:rsidR="00D13AA1" w:rsidRPr="00D13AA1" w:rsidRDefault="00D13AA1" w:rsidP="00D13AA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D13AA1"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参考日程</w:t>
      </w:r>
      <w:r w:rsidRPr="00D13AA1"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9"/>
        <w:gridCol w:w="1608"/>
        <w:gridCol w:w="2127"/>
        <w:gridCol w:w="2772"/>
      </w:tblGrid>
      <w:tr w:rsidR="008F3B16" w14:paraId="13135270" w14:textId="02EE8005" w:rsidTr="004F09B2">
        <w:tc>
          <w:tcPr>
            <w:tcW w:w="1789" w:type="dxa"/>
          </w:tcPr>
          <w:p w14:paraId="42FB31E5" w14:textId="6DF8E4C9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日期</w:t>
            </w:r>
          </w:p>
        </w:tc>
        <w:tc>
          <w:tcPr>
            <w:tcW w:w="1608" w:type="dxa"/>
          </w:tcPr>
          <w:p w14:paraId="39B5EB5E" w14:textId="7068A1E8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本周主题</w:t>
            </w:r>
          </w:p>
        </w:tc>
        <w:tc>
          <w:tcPr>
            <w:tcW w:w="2127" w:type="dxa"/>
          </w:tcPr>
          <w:p w14:paraId="49E78420" w14:textId="27F2CC35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 w:rsidRPr="00D13AA1">
              <w:rPr>
                <w:rFonts w:asciiTheme="minorHAnsi" w:hAnsiTheme="minorHAnsi" w:cs="Calibri" w:hint="eastAsia"/>
                <w:b/>
                <w:bCs/>
                <w:szCs w:val="21"/>
              </w:rPr>
              <w:t>课程内容</w:t>
            </w:r>
          </w:p>
        </w:tc>
        <w:tc>
          <w:tcPr>
            <w:tcW w:w="2772" w:type="dxa"/>
          </w:tcPr>
          <w:p w14:paraId="12B1FC83" w14:textId="5AE4836F" w:rsidR="008F3B16" w:rsidRPr="00D13AA1" w:rsidRDefault="008F3B16" w:rsidP="00D13AA1">
            <w:pPr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Cs w:val="21"/>
              </w:rPr>
            </w:pPr>
            <w:r>
              <w:rPr>
                <w:rFonts w:asciiTheme="minorHAnsi" w:hAnsiTheme="minorHAnsi" w:cs="Calibri" w:hint="eastAsia"/>
                <w:b/>
                <w:bCs/>
                <w:szCs w:val="21"/>
              </w:rPr>
              <w:t>考核</w:t>
            </w:r>
            <w:r w:rsidR="004B42E1">
              <w:rPr>
                <w:rFonts w:asciiTheme="minorHAnsi" w:hAnsiTheme="minorHAnsi" w:cs="Calibri" w:hint="eastAsia"/>
                <w:b/>
                <w:bCs/>
                <w:szCs w:val="21"/>
              </w:rPr>
              <w:t>任务</w:t>
            </w:r>
          </w:p>
        </w:tc>
      </w:tr>
      <w:tr w:rsidR="008F3B16" w14:paraId="5980D7DE" w14:textId="5130E603" w:rsidTr="004F09B2">
        <w:trPr>
          <w:trHeight w:val="235"/>
        </w:trPr>
        <w:tc>
          <w:tcPr>
            <w:tcW w:w="1789" w:type="dxa"/>
            <w:vMerge w:val="restart"/>
          </w:tcPr>
          <w:p w14:paraId="793168B7" w14:textId="5FCC9B7D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1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674E4BA2" w14:textId="12537FA6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C16E7D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.1.</w:t>
            </w:r>
            <w:r w:rsidR="00C16E7D">
              <w:rPr>
                <w:rFonts w:asciiTheme="minorHAnsi" w:hAnsiTheme="minorHAnsi" w:cs="Calibri"/>
                <w:szCs w:val="21"/>
              </w:rPr>
              <w:t>17</w:t>
            </w:r>
            <w:r>
              <w:rPr>
                <w:rFonts w:asciiTheme="minorHAnsi" w:hAnsiTheme="minorHAnsi" w:cs="Calibri"/>
                <w:szCs w:val="21"/>
              </w:rPr>
              <w:t>-1.2</w:t>
            </w:r>
            <w:r w:rsidR="00C16E7D">
              <w:rPr>
                <w:rFonts w:asciiTheme="minorHAnsi" w:hAnsiTheme="minorHAnsi" w:cs="Calibri"/>
                <w:szCs w:val="21"/>
              </w:rPr>
              <w:t>1</w:t>
            </w:r>
          </w:p>
        </w:tc>
        <w:tc>
          <w:tcPr>
            <w:tcW w:w="1608" w:type="dxa"/>
            <w:vMerge w:val="restart"/>
          </w:tcPr>
          <w:p w14:paraId="41B8617D" w14:textId="6927BD4F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成为创业者</w:t>
            </w:r>
          </w:p>
        </w:tc>
        <w:tc>
          <w:tcPr>
            <w:tcW w:w="2127" w:type="dxa"/>
          </w:tcPr>
          <w:p w14:paraId="7E967805" w14:textId="4AFADF3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创业的概念</w:t>
            </w:r>
          </w:p>
        </w:tc>
        <w:tc>
          <w:tcPr>
            <w:tcW w:w="2772" w:type="dxa"/>
          </w:tcPr>
          <w:p w14:paraId="5BF4E950" w14:textId="4CBB800E" w:rsidR="008F3B16" w:rsidRPr="008F3B16" w:rsidRDefault="008F3B16" w:rsidP="008F3B16">
            <w:pPr>
              <w:pStyle w:val="af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商业创业词汇与知识小测验</w:t>
            </w:r>
          </w:p>
        </w:tc>
      </w:tr>
      <w:tr w:rsidR="008F3B16" w14:paraId="618F2099" w14:textId="77777777" w:rsidTr="004F09B2">
        <w:trPr>
          <w:trHeight w:val="235"/>
        </w:trPr>
        <w:tc>
          <w:tcPr>
            <w:tcW w:w="1789" w:type="dxa"/>
            <w:vMerge/>
          </w:tcPr>
          <w:p w14:paraId="039F58B2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31A56B8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747D9134" w14:textId="2E10D6C9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创业的意义</w:t>
            </w:r>
          </w:p>
        </w:tc>
        <w:tc>
          <w:tcPr>
            <w:tcW w:w="2772" w:type="dxa"/>
          </w:tcPr>
          <w:p w14:paraId="10387938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8F3B16" w14:paraId="6E660AB7" w14:textId="77777777" w:rsidTr="004F09B2">
        <w:trPr>
          <w:trHeight w:val="235"/>
        </w:trPr>
        <w:tc>
          <w:tcPr>
            <w:tcW w:w="1789" w:type="dxa"/>
            <w:vMerge/>
          </w:tcPr>
          <w:p w14:paraId="4AE283D2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6EE7DAE4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4FC5413B" w14:textId="14031F12" w:rsidR="008F3B16" w:rsidRDefault="00BC5DE4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关于</w:t>
            </w:r>
            <w:r w:rsidR="004F09B2">
              <w:rPr>
                <w:rFonts w:asciiTheme="minorHAnsi" w:hAnsiTheme="minorHAnsi" w:cs="Calibri" w:hint="eastAsia"/>
                <w:szCs w:val="21"/>
              </w:rPr>
              <w:t>产品</w:t>
            </w:r>
          </w:p>
        </w:tc>
        <w:tc>
          <w:tcPr>
            <w:tcW w:w="2772" w:type="dxa"/>
          </w:tcPr>
          <w:p w14:paraId="5D645D8E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8F3B16" w14:paraId="546AFCDE" w14:textId="77777777" w:rsidTr="004F09B2">
        <w:trPr>
          <w:trHeight w:val="235"/>
        </w:trPr>
        <w:tc>
          <w:tcPr>
            <w:tcW w:w="1789" w:type="dxa"/>
            <w:vMerge/>
          </w:tcPr>
          <w:p w14:paraId="5BB61187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72CB5C67" w14:textId="77777777" w:rsidR="008F3B16" w:rsidRDefault="008F3B1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7EA4DEFD" w14:textId="36401935" w:rsidR="008F3B16" w:rsidRDefault="00BC5DE4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关于</w:t>
            </w:r>
            <w:r w:rsidR="004F09B2">
              <w:rPr>
                <w:rFonts w:asciiTheme="minorHAnsi" w:hAnsiTheme="minorHAnsi" w:cs="Calibri" w:hint="eastAsia"/>
                <w:szCs w:val="21"/>
              </w:rPr>
              <w:t>初创企业</w:t>
            </w:r>
          </w:p>
        </w:tc>
        <w:tc>
          <w:tcPr>
            <w:tcW w:w="2772" w:type="dxa"/>
          </w:tcPr>
          <w:p w14:paraId="160B8E9E" w14:textId="2A66E858" w:rsidR="008F3B16" w:rsidRPr="004F09B2" w:rsidRDefault="00F92FA3" w:rsidP="004F09B2">
            <w:pPr>
              <w:pStyle w:val="af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讨论：</w:t>
            </w:r>
            <w:r w:rsidR="004F09B2">
              <w:rPr>
                <w:rFonts w:asciiTheme="minorHAnsi" w:hAnsiTheme="minorHAnsi" w:cs="Calibri" w:hint="eastAsia"/>
                <w:szCs w:val="21"/>
              </w:rPr>
              <w:t>比较与对比产品销售与服务销售</w:t>
            </w:r>
          </w:p>
        </w:tc>
      </w:tr>
      <w:tr w:rsidR="00D00C82" w14:paraId="7C0ED60E" w14:textId="5DA7954D" w:rsidTr="00D00C82">
        <w:trPr>
          <w:trHeight w:val="314"/>
        </w:trPr>
        <w:tc>
          <w:tcPr>
            <w:tcW w:w="1789" w:type="dxa"/>
            <w:vMerge w:val="restart"/>
          </w:tcPr>
          <w:p w14:paraId="5EFA3888" w14:textId="59E28090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3EE64939" w14:textId="677CDD6E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C16E7D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.1.2</w:t>
            </w:r>
            <w:r w:rsidR="00C16E7D">
              <w:rPr>
                <w:rFonts w:asciiTheme="minorHAnsi" w:hAnsiTheme="minorHAnsi" w:cs="Calibri"/>
                <w:szCs w:val="21"/>
              </w:rPr>
              <w:t>4</w:t>
            </w:r>
            <w:r>
              <w:rPr>
                <w:rFonts w:asciiTheme="minorHAnsi" w:hAnsiTheme="minorHAnsi" w:cs="Calibri"/>
                <w:szCs w:val="21"/>
              </w:rPr>
              <w:t>-1.</w:t>
            </w:r>
            <w:r w:rsidR="00C16E7D">
              <w:rPr>
                <w:rFonts w:asciiTheme="minorHAnsi" w:hAnsiTheme="minorHAnsi" w:cs="Calibri"/>
                <w:szCs w:val="21"/>
              </w:rPr>
              <w:t>28</w:t>
            </w:r>
          </w:p>
        </w:tc>
        <w:tc>
          <w:tcPr>
            <w:tcW w:w="1608" w:type="dxa"/>
            <w:vMerge w:val="restart"/>
          </w:tcPr>
          <w:p w14:paraId="2393E6ED" w14:textId="340A73C0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识别创业机会</w:t>
            </w:r>
          </w:p>
        </w:tc>
        <w:tc>
          <w:tcPr>
            <w:tcW w:w="2127" w:type="dxa"/>
          </w:tcPr>
          <w:p w14:paraId="7AEF9914" w14:textId="1D259288" w:rsidR="00D00C82" w:rsidRDefault="00FB122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市场</w:t>
            </w:r>
            <w:r w:rsidR="00EB217A">
              <w:rPr>
                <w:rFonts w:asciiTheme="minorHAnsi" w:hAnsiTheme="minorHAnsi" w:cs="Calibri" w:hint="eastAsia"/>
                <w:szCs w:val="21"/>
              </w:rPr>
              <w:t>研究</w:t>
            </w:r>
          </w:p>
        </w:tc>
        <w:tc>
          <w:tcPr>
            <w:tcW w:w="2772" w:type="dxa"/>
          </w:tcPr>
          <w:p w14:paraId="011792C1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D00C82" w14:paraId="5271476B" w14:textId="77777777" w:rsidTr="004F09B2">
        <w:trPr>
          <w:trHeight w:val="313"/>
        </w:trPr>
        <w:tc>
          <w:tcPr>
            <w:tcW w:w="1789" w:type="dxa"/>
            <w:vMerge/>
          </w:tcPr>
          <w:p w14:paraId="0843A9AE" w14:textId="77777777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26D12060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3FD3C423" w14:textId="05DA6442" w:rsidR="00D00C82" w:rsidRDefault="00FB122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调查</w:t>
            </w:r>
            <w:r w:rsidR="00FB1736">
              <w:rPr>
                <w:rFonts w:asciiTheme="minorHAnsi" w:hAnsiTheme="minorHAnsi" w:cs="Calibri" w:hint="eastAsia"/>
                <w:szCs w:val="21"/>
              </w:rPr>
              <w:t>的设计</w:t>
            </w:r>
          </w:p>
        </w:tc>
        <w:tc>
          <w:tcPr>
            <w:tcW w:w="2772" w:type="dxa"/>
          </w:tcPr>
          <w:p w14:paraId="3A185492" w14:textId="5875036E" w:rsidR="00D00C82" w:rsidRPr="00FB1222" w:rsidRDefault="00FB1222" w:rsidP="00FB1222">
            <w:pPr>
              <w:pStyle w:val="af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调查问题与语调小测验</w:t>
            </w:r>
          </w:p>
        </w:tc>
      </w:tr>
      <w:tr w:rsidR="00D00C82" w14:paraId="75D832A3" w14:textId="77777777" w:rsidTr="004F09B2">
        <w:trPr>
          <w:trHeight w:val="313"/>
        </w:trPr>
        <w:tc>
          <w:tcPr>
            <w:tcW w:w="1789" w:type="dxa"/>
            <w:vMerge/>
          </w:tcPr>
          <w:p w14:paraId="5ECDC0AA" w14:textId="77777777" w:rsidR="00D00C82" w:rsidRDefault="00D00C82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6653013" w14:textId="77777777" w:rsidR="00D00C82" w:rsidRDefault="00D00C8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42F1F51C" w14:textId="6CD24DDE" w:rsidR="00D00C82" w:rsidRDefault="00FB1222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调研数据</w:t>
            </w:r>
          </w:p>
        </w:tc>
        <w:tc>
          <w:tcPr>
            <w:tcW w:w="2772" w:type="dxa"/>
          </w:tcPr>
          <w:p w14:paraId="57551374" w14:textId="09F17406" w:rsidR="00D00C82" w:rsidRPr="004E78A6" w:rsidRDefault="004E78A6" w:rsidP="004E78A6">
            <w:pPr>
              <w:pStyle w:val="af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新产品市场调查与结果分析</w:t>
            </w:r>
          </w:p>
        </w:tc>
      </w:tr>
      <w:tr w:rsidR="005B6526" w14:paraId="5E959BD2" w14:textId="0065992F" w:rsidTr="005B6526">
        <w:trPr>
          <w:trHeight w:val="470"/>
        </w:trPr>
        <w:tc>
          <w:tcPr>
            <w:tcW w:w="1789" w:type="dxa"/>
            <w:vMerge w:val="restart"/>
          </w:tcPr>
          <w:p w14:paraId="7DEEC491" w14:textId="610ADFA3" w:rsidR="005B6526" w:rsidRDefault="005B652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3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6036CD9F" w14:textId="3460BACF" w:rsidR="005B6526" w:rsidRDefault="005B652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06352E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.1.</w:t>
            </w:r>
            <w:r w:rsidR="0006352E">
              <w:rPr>
                <w:rFonts w:asciiTheme="minorHAnsi" w:hAnsiTheme="minorHAnsi" w:cs="Calibri"/>
                <w:szCs w:val="21"/>
              </w:rPr>
              <w:t>31</w:t>
            </w:r>
            <w:r>
              <w:rPr>
                <w:rFonts w:asciiTheme="minorHAnsi" w:hAnsiTheme="minorHAnsi" w:cs="Calibri"/>
                <w:szCs w:val="21"/>
              </w:rPr>
              <w:t>-2.</w:t>
            </w:r>
            <w:r w:rsidR="0006352E">
              <w:rPr>
                <w:rFonts w:asciiTheme="minorHAnsi" w:hAnsiTheme="minorHAnsi" w:cs="Calibri"/>
                <w:szCs w:val="21"/>
              </w:rPr>
              <w:t>4</w:t>
            </w:r>
          </w:p>
        </w:tc>
        <w:tc>
          <w:tcPr>
            <w:tcW w:w="1608" w:type="dxa"/>
            <w:vMerge w:val="restart"/>
          </w:tcPr>
          <w:p w14:paraId="1A6D0CEE" w14:textId="77777777" w:rsidR="005B6526" w:rsidRDefault="005B652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制作商业计划</w:t>
            </w:r>
          </w:p>
          <w:p w14:paraId="317B3464" w14:textId="4423CCD4" w:rsidR="005B6526" w:rsidRDefault="005B652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（第一部分）</w:t>
            </w:r>
          </w:p>
        </w:tc>
        <w:tc>
          <w:tcPr>
            <w:tcW w:w="2127" w:type="dxa"/>
          </w:tcPr>
          <w:p w14:paraId="61388D33" w14:textId="4A081D0C" w:rsidR="005B6526" w:rsidRDefault="00F915B8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lastRenderedPageBreak/>
              <w:t>撰写商业计划的目的</w:t>
            </w:r>
          </w:p>
        </w:tc>
        <w:tc>
          <w:tcPr>
            <w:tcW w:w="2772" w:type="dxa"/>
          </w:tcPr>
          <w:p w14:paraId="54B253DA" w14:textId="2DB37639" w:rsidR="005B6526" w:rsidRPr="00F92FA3" w:rsidRDefault="00F92FA3" w:rsidP="00F92FA3">
            <w:pPr>
              <w:pStyle w:val="af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讨论：为本地社区设计</w:t>
            </w:r>
            <w:r>
              <w:rPr>
                <w:rFonts w:asciiTheme="minorHAnsi" w:hAnsiTheme="minorHAnsi" w:cs="Calibri" w:hint="eastAsia"/>
                <w:szCs w:val="21"/>
              </w:rPr>
              <w:lastRenderedPageBreak/>
              <w:t>一个商业创意</w:t>
            </w:r>
          </w:p>
        </w:tc>
      </w:tr>
      <w:tr w:rsidR="005B6526" w14:paraId="71A0B2AD" w14:textId="77777777" w:rsidTr="004F09B2">
        <w:trPr>
          <w:trHeight w:val="470"/>
        </w:trPr>
        <w:tc>
          <w:tcPr>
            <w:tcW w:w="1789" w:type="dxa"/>
            <w:vMerge/>
          </w:tcPr>
          <w:p w14:paraId="1E00C7E2" w14:textId="77777777" w:rsidR="005B6526" w:rsidRDefault="005B652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1F00F741" w14:textId="77777777" w:rsidR="005B6526" w:rsidRDefault="005B652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031A3D67" w14:textId="0F1E5EF0" w:rsidR="005B6526" w:rsidRDefault="00F915B8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市场营销</w:t>
            </w:r>
          </w:p>
        </w:tc>
        <w:tc>
          <w:tcPr>
            <w:tcW w:w="2772" w:type="dxa"/>
          </w:tcPr>
          <w:p w14:paraId="20B24228" w14:textId="77777777" w:rsidR="005B6526" w:rsidRDefault="005B652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</w:tr>
      <w:tr w:rsidR="008F3B16" w14:paraId="66419451" w14:textId="5847A4E0" w:rsidTr="004F09B2">
        <w:tc>
          <w:tcPr>
            <w:tcW w:w="1789" w:type="dxa"/>
          </w:tcPr>
          <w:p w14:paraId="031AEDE7" w14:textId="1AB15CDA" w:rsidR="008F3B16" w:rsidRDefault="008F3B1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4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2C87A9AC" w14:textId="4DC99658" w:rsidR="008F3B16" w:rsidRDefault="008F3B1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06352E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.2.</w:t>
            </w:r>
            <w:r w:rsidR="0006352E">
              <w:rPr>
                <w:rFonts w:asciiTheme="minorHAnsi" w:hAnsiTheme="minorHAnsi" w:cs="Calibri"/>
                <w:szCs w:val="21"/>
              </w:rPr>
              <w:t>7</w:t>
            </w:r>
            <w:r>
              <w:rPr>
                <w:rFonts w:asciiTheme="minorHAnsi" w:hAnsiTheme="minorHAnsi" w:cs="Calibri"/>
                <w:szCs w:val="21"/>
              </w:rPr>
              <w:t>-2.1</w:t>
            </w:r>
            <w:r w:rsidR="0006352E">
              <w:rPr>
                <w:rFonts w:asciiTheme="minorHAnsi" w:hAnsiTheme="minorHAnsi" w:cs="Calibri"/>
                <w:szCs w:val="21"/>
              </w:rPr>
              <w:t>1</w:t>
            </w:r>
          </w:p>
        </w:tc>
        <w:tc>
          <w:tcPr>
            <w:tcW w:w="1608" w:type="dxa"/>
          </w:tcPr>
          <w:p w14:paraId="4D951648" w14:textId="77777777" w:rsidR="00F92FA3" w:rsidRDefault="00F92FA3" w:rsidP="00F92FA3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制作商业计划</w:t>
            </w:r>
          </w:p>
          <w:p w14:paraId="6B84F1EA" w14:textId="39B2561B" w:rsidR="008F3B16" w:rsidRDefault="00F92FA3" w:rsidP="00F92FA3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（第</w:t>
            </w:r>
            <w:r w:rsidR="0014498E">
              <w:rPr>
                <w:rFonts w:asciiTheme="minorHAnsi" w:hAnsiTheme="minorHAnsi" w:cs="Calibri" w:hint="eastAsia"/>
                <w:szCs w:val="21"/>
              </w:rPr>
              <w:t>二</w:t>
            </w:r>
            <w:r>
              <w:rPr>
                <w:rFonts w:asciiTheme="minorHAnsi" w:hAnsiTheme="minorHAnsi" w:cs="Calibri" w:hint="eastAsia"/>
                <w:szCs w:val="21"/>
              </w:rPr>
              <w:t>部分）</w:t>
            </w:r>
          </w:p>
        </w:tc>
        <w:tc>
          <w:tcPr>
            <w:tcW w:w="2127" w:type="dxa"/>
          </w:tcPr>
          <w:p w14:paraId="48F65253" w14:textId="497AF54E" w:rsidR="008F3B16" w:rsidRDefault="0014498E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商业计划财务信息</w:t>
            </w:r>
          </w:p>
        </w:tc>
        <w:tc>
          <w:tcPr>
            <w:tcW w:w="2772" w:type="dxa"/>
          </w:tcPr>
          <w:p w14:paraId="4F8D0F2C" w14:textId="45B26DC0" w:rsidR="008F3B16" w:rsidRPr="0014498E" w:rsidRDefault="0014498E" w:rsidP="0014498E">
            <w:pPr>
              <w:pStyle w:val="af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撰写商业计划</w:t>
            </w:r>
          </w:p>
        </w:tc>
      </w:tr>
      <w:tr w:rsidR="005D19D6" w14:paraId="35BC5084" w14:textId="718BF71A" w:rsidTr="005D19D6">
        <w:trPr>
          <w:trHeight w:val="470"/>
        </w:trPr>
        <w:tc>
          <w:tcPr>
            <w:tcW w:w="1789" w:type="dxa"/>
            <w:vMerge w:val="restart"/>
          </w:tcPr>
          <w:p w14:paraId="1469B8FD" w14:textId="1A136008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第</w:t>
            </w:r>
            <w:r>
              <w:rPr>
                <w:rFonts w:asciiTheme="minorHAnsi" w:hAnsiTheme="minorHAnsi" w:cs="Calibri" w:hint="eastAsia"/>
                <w:szCs w:val="21"/>
              </w:rPr>
              <w:t>5</w:t>
            </w:r>
            <w:r>
              <w:rPr>
                <w:rFonts w:asciiTheme="minorHAnsi" w:hAnsiTheme="minorHAnsi" w:cs="Calibri" w:hint="eastAsia"/>
                <w:szCs w:val="21"/>
              </w:rPr>
              <w:t>周</w:t>
            </w:r>
          </w:p>
          <w:p w14:paraId="2F3F41A9" w14:textId="164D6078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02</w:t>
            </w:r>
            <w:r w:rsidR="0006352E">
              <w:rPr>
                <w:rFonts w:asciiTheme="minorHAnsi" w:hAnsiTheme="minorHAnsi" w:cs="Calibri"/>
                <w:szCs w:val="21"/>
              </w:rPr>
              <w:t>2</w:t>
            </w:r>
            <w:r>
              <w:rPr>
                <w:rFonts w:asciiTheme="minorHAnsi" w:hAnsiTheme="minorHAnsi" w:cs="Calibri"/>
                <w:szCs w:val="21"/>
              </w:rPr>
              <w:t>.2.</w:t>
            </w:r>
            <w:r w:rsidR="0006352E">
              <w:rPr>
                <w:rFonts w:asciiTheme="minorHAnsi" w:hAnsiTheme="minorHAnsi" w:cs="Calibri"/>
                <w:szCs w:val="21"/>
              </w:rPr>
              <w:t>14</w:t>
            </w:r>
            <w:r>
              <w:rPr>
                <w:rFonts w:asciiTheme="minorHAnsi" w:hAnsiTheme="minorHAnsi" w:cs="Calibri"/>
                <w:szCs w:val="21"/>
              </w:rPr>
              <w:t>-2.</w:t>
            </w:r>
            <w:r w:rsidR="0006352E">
              <w:rPr>
                <w:rFonts w:asciiTheme="minorHAnsi" w:hAnsiTheme="minorHAnsi" w:cs="Calibri"/>
                <w:szCs w:val="21"/>
              </w:rPr>
              <w:t>18</w:t>
            </w:r>
          </w:p>
        </w:tc>
        <w:tc>
          <w:tcPr>
            <w:tcW w:w="1608" w:type="dxa"/>
            <w:vMerge w:val="restart"/>
          </w:tcPr>
          <w:p w14:paraId="60D6EEFA" w14:textId="77777777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吸引投资人</w:t>
            </w:r>
          </w:p>
          <w:p w14:paraId="28C6CDFB" w14:textId="670F7DF9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获取财务支持</w:t>
            </w:r>
          </w:p>
        </w:tc>
        <w:tc>
          <w:tcPr>
            <w:tcW w:w="2127" w:type="dxa"/>
          </w:tcPr>
          <w:p w14:paraId="6DD8EB00" w14:textId="724B35B0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企业融资</w:t>
            </w:r>
          </w:p>
        </w:tc>
        <w:tc>
          <w:tcPr>
            <w:tcW w:w="2772" w:type="dxa"/>
          </w:tcPr>
          <w:p w14:paraId="2193A4C5" w14:textId="18BB3348" w:rsidR="005D19D6" w:rsidRPr="005D19D6" w:rsidRDefault="005D19D6" w:rsidP="005D19D6">
            <w:pPr>
              <w:pStyle w:val="af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自主创业策略</w:t>
            </w:r>
          </w:p>
        </w:tc>
      </w:tr>
      <w:tr w:rsidR="005D19D6" w14:paraId="108A11F3" w14:textId="77777777" w:rsidTr="004F09B2">
        <w:trPr>
          <w:trHeight w:val="470"/>
        </w:trPr>
        <w:tc>
          <w:tcPr>
            <w:tcW w:w="1789" w:type="dxa"/>
            <w:vMerge/>
          </w:tcPr>
          <w:p w14:paraId="55771B6E" w14:textId="77777777" w:rsidR="005D19D6" w:rsidRDefault="005D19D6" w:rsidP="00D13AA1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1608" w:type="dxa"/>
            <w:vMerge/>
          </w:tcPr>
          <w:p w14:paraId="55642134" w14:textId="77777777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</w:p>
        </w:tc>
        <w:tc>
          <w:tcPr>
            <w:tcW w:w="2127" w:type="dxa"/>
          </w:tcPr>
          <w:p w14:paraId="7D5AA459" w14:textId="0DEBDF16" w:rsidR="005D19D6" w:rsidRDefault="005D19D6">
            <w:pPr>
              <w:spacing w:line="360" w:lineRule="auto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针对投资人进行富有说服力的推介</w:t>
            </w:r>
          </w:p>
        </w:tc>
        <w:tc>
          <w:tcPr>
            <w:tcW w:w="2772" w:type="dxa"/>
          </w:tcPr>
          <w:p w14:paraId="195FF015" w14:textId="36FE9AEB" w:rsidR="005D19D6" w:rsidRPr="005D19D6" w:rsidRDefault="005D19D6" w:rsidP="005D19D6">
            <w:pPr>
              <w:pStyle w:val="af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Theme="minorHAnsi" w:hAnsiTheme="minorHAnsi" w:cs="Calibri"/>
                <w:szCs w:val="21"/>
              </w:rPr>
            </w:pPr>
            <w:r>
              <w:rPr>
                <w:rFonts w:asciiTheme="minorHAnsi" w:hAnsiTheme="minorHAnsi" w:cs="Calibri" w:hint="eastAsia"/>
                <w:szCs w:val="21"/>
              </w:rPr>
              <w:t>准备一次富有说服力的推介</w:t>
            </w:r>
          </w:p>
        </w:tc>
      </w:tr>
    </w:tbl>
    <w:p w14:paraId="67681AFB" w14:textId="77777777" w:rsidR="00D13AA1" w:rsidRPr="00D13AA1" w:rsidRDefault="00D13AA1">
      <w:pPr>
        <w:spacing w:line="360" w:lineRule="auto"/>
        <w:rPr>
          <w:rFonts w:asciiTheme="minorHAnsi" w:hAnsiTheme="minorHAnsi" w:cs="Calibri"/>
          <w:szCs w:val="21"/>
        </w:rPr>
      </w:pPr>
    </w:p>
    <w:p w14:paraId="54AEA14E" w14:textId="3A16424F" w:rsidR="00D0225E" w:rsidRDefault="00B92B7B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="009C4F30">
        <w:rPr>
          <w:rFonts w:asciiTheme="minorHAnsi" w:hAnsiTheme="minorHAnsi" w:cs="Calibri" w:hint="eastAsia"/>
          <w:b/>
          <w:szCs w:val="21"/>
        </w:rPr>
        <w:t>考核</w:t>
      </w:r>
      <w:r>
        <w:rPr>
          <w:rFonts w:asciiTheme="minorHAnsi" w:hAnsiTheme="minorHAnsi" w:cs="Calibri"/>
          <w:szCs w:val="21"/>
        </w:rPr>
        <w:t>】</w:t>
      </w:r>
    </w:p>
    <w:p w14:paraId="0A4B3760" w14:textId="1A4636B5" w:rsidR="0053447E" w:rsidRDefault="0053447E" w:rsidP="0053447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课程将从以下三方面对学生进行考核评估：</w:t>
      </w:r>
    </w:p>
    <w:p w14:paraId="12AD804B" w14:textId="73E76B62" w:rsidR="0053447E" w:rsidRDefault="0053447E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书面作业：市场调研与结果分析</w:t>
      </w:r>
    </w:p>
    <w:p w14:paraId="100F958D" w14:textId="075116CE" w:rsidR="0053447E" w:rsidRDefault="00EA7CD8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书面作业：撰写商业计划</w:t>
      </w:r>
    </w:p>
    <w:p w14:paraId="4CE49FBF" w14:textId="133E3DC8" w:rsidR="00EA7CD8" w:rsidRPr="0053447E" w:rsidRDefault="00EA7CD8" w:rsidP="0053447E">
      <w:pPr>
        <w:pStyle w:val="af"/>
        <w:numPr>
          <w:ilvl w:val="0"/>
          <w:numId w:val="9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口头作业：创业计划推介</w:t>
      </w:r>
    </w:p>
    <w:p w14:paraId="4A6F1257" w14:textId="734E8107" w:rsidR="00D0225E" w:rsidRDefault="00B92B7B" w:rsidP="0053447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顺利完成所有课程</w:t>
      </w:r>
      <w:r w:rsidR="00863001">
        <w:rPr>
          <w:rFonts w:asciiTheme="minorHAnsi" w:eastAsiaTheme="majorEastAsia" w:hAnsiTheme="minorHAnsi" w:cstheme="minorHAnsi" w:hint="eastAsia"/>
          <w:szCs w:val="21"/>
        </w:rPr>
        <w:t>与作业</w:t>
      </w:r>
      <w:r>
        <w:rPr>
          <w:rFonts w:asciiTheme="minorHAnsi" w:eastAsiaTheme="majorEastAsia" w:hAnsiTheme="minorHAnsi" w:cstheme="minorHAnsi" w:hint="eastAsia"/>
          <w:szCs w:val="21"/>
        </w:rPr>
        <w:t>，并通过学术考核的学生</w:t>
      </w:r>
      <w:r w:rsidR="00863001">
        <w:rPr>
          <w:rFonts w:asciiTheme="minorHAnsi" w:eastAsiaTheme="majorEastAsia" w:hAnsiTheme="minorHAnsi" w:cstheme="minorHAnsi" w:hint="eastAsia"/>
          <w:szCs w:val="21"/>
        </w:rPr>
        <w:t>（分数达到</w:t>
      </w:r>
      <w:r w:rsidR="00863001">
        <w:rPr>
          <w:rFonts w:asciiTheme="minorHAnsi" w:eastAsiaTheme="majorEastAsia" w:hAnsiTheme="minorHAnsi" w:cstheme="minorHAnsi" w:hint="eastAsia"/>
          <w:szCs w:val="21"/>
        </w:rPr>
        <w:t>7</w:t>
      </w:r>
      <w:r w:rsidR="00863001">
        <w:rPr>
          <w:rFonts w:asciiTheme="minorHAnsi" w:eastAsiaTheme="majorEastAsia" w:hAnsiTheme="minorHAnsi" w:cstheme="minorHAnsi"/>
          <w:szCs w:val="21"/>
        </w:rPr>
        <w:t>0%</w:t>
      </w:r>
      <w:r w:rsidR="00863001">
        <w:rPr>
          <w:rFonts w:asciiTheme="minorHAnsi" w:eastAsiaTheme="majorEastAsia" w:hAnsiTheme="minorHAnsi" w:cstheme="minorHAnsi" w:hint="eastAsia"/>
          <w:szCs w:val="21"/>
        </w:rPr>
        <w:t>或以上）</w:t>
      </w:r>
      <w:r>
        <w:rPr>
          <w:rFonts w:asciiTheme="minorHAnsi" w:eastAsiaTheme="majorEastAsia" w:hAnsiTheme="minorHAnsi" w:cstheme="minorHAnsi" w:hint="eastAsia"/>
          <w:szCs w:val="21"/>
        </w:rPr>
        <w:t>，将获得宾夕法尼亚大学出具的</w:t>
      </w:r>
      <w:r w:rsidR="00003A00">
        <w:rPr>
          <w:rFonts w:asciiTheme="minorHAnsi" w:eastAsiaTheme="majorEastAsia" w:hAnsiTheme="minorHAnsi" w:cstheme="minorHAnsi" w:hint="eastAsia"/>
          <w:szCs w:val="21"/>
        </w:rPr>
        <w:t>项目证书</w:t>
      </w:r>
      <w:r w:rsidR="00863001">
        <w:rPr>
          <w:rFonts w:asciiTheme="minorHAnsi" w:eastAsiaTheme="majorEastAsia" w:hAnsiTheme="minorHAnsi" w:cstheme="minorHAns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如下图所示</w:t>
      </w:r>
      <w:r w:rsidR="005D19D6">
        <w:rPr>
          <w:rFonts w:asciiTheme="minorHAnsi" w:eastAsiaTheme="majorEastAsia" w:hAnsiTheme="minorHAnsi" w:cstheme="minorHAnsi" w:hint="eastAsia"/>
          <w:szCs w:val="21"/>
        </w:rPr>
        <w:t>（样图）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221F67C1" w14:textId="73E76293" w:rsidR="00D0225E" w:rsidRDefault="008D1168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C76E685" wp14:editId="2F7E675D">
            <wp:simplePos x="0" y="0"/>
            <wp:positionH relativeFrom="column">
              <wp:posOffset>25400</wp:posOffset>
            </wp:positionH>
            <wp:positionV relativeFrom="paragraph">
              <wp:posOffset>168275</wp:posOffset>
            </wp:positionV>
            <wp:extent cx="3117850" cy="2350587"/>
            <wp:effectExtent l="0" t="0" r="635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235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09EB" w14:textId="1CB8AD91" w:rsidR="00D0225E" w:rsidRDefault="00D0225E">
      <w:pPr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14:paraId="408596BA" w14:textId="1941B25F" w:rsidR="00D0225E" w:rsidRDefault="00D0225E" w:rsidP="0047524A">
      <w:pPr>
        <w:rPr>
          <w:rFonts w:ascii="Calibri" w:hAnsi="Calibri" w:cs="Calibri"/>
        </w:rPr>
      </w:pPr>
    </w:p>
    <w:p w14:paraId="3FCAD6B7" w14:textId="77777777" w:rsidR="00D0225E" w:rsidRDefault="00D0225E" w:rsidP="00003A00">
      <w:pPr>
        <w:rPr>
          <w:rFonts w:asciiTheme="minorHAnsi" w:eastAsiaTheme="majorEastAsia" w:hAnsiTheme="minorHAnsi" w:cstheme="minorHAnsi"/>
          <w:szCs w:val="21"/>
        </w:rPr>
      </w:pPr>
    </w:p>
    <w:p w14:paraId="17B7997B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819FF97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A294374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44334629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30101FC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16D692BC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5026A530" w14:textId="77777777" w:rsidR="008D1168" w:rsidRDefault="008D1168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</w:p>
    <w:p w14:paraId="639C0451" w14:textId="40C7E846" w:rsidR="00D0225E" w:rsidRDefault="00B92B7B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909"/>
        <w:gridCol w:w="6387"/>
      </w:tblGrid>
      <w:tr w:rsidR="00D0225E" w14:paraId="132F6148" w14:textId="77777777">
        <w:trPr>
          <w:trHeight w:val="477"/>
        </w:trPr>
        <w:tc>
          <w:tcPr>
            <w:tcW w:w="1909" w:type="dxa"/>
          </w:tcPr>
          <w:p w14:paraId="735E8F75" w14:textId="77777777" w:rsidR="00D0225E" w:rsidRDefault="00B92B7B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387" w:type="dxa"/>
          </w:tcPr>
          <w:p w14:paraId="0DB27B43" w14:textId="7B73A5F1" w:rsidR="00E15E0F" w:rsidRPr="00E15E0F" w:rsidRDefault="00ED05B2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人民币</w:t>
            </w:r>
            <w:r w:rsidR="003350E7">
              <w:rPr>
                <w:rFonts w:asciiTheme="minorHAnsi" w:eastAsiaTheme="majorEastAsia" w:hAnsiTheme="minorHAnsi" w:cstheme="minorHAnsi"/>
                <w:szCs w:val="21"/>
              </w:rPr>
              <w:t>3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,</w:t>
            </w:r>
            <w:r w:rsidR="003350E7">
              <w:rPr>
                <w:rFonts w:asciiTheme="minorHAnsi" w:eastAsiaTheme="majorEastAsia" w:hAnsiTheme="minorHAnsi" w:cstheme="minorHAnsi"/>
                <w:szCs w:val="21"/>
              </w:rPr>
              <w:t>8</w:t>
            </w:r>
            <w:r w:rsidR="005D19D6">
              <w:rPr>
                <w:rFonts w:asciiTheme="minorHAnsi" w:eastAsiaTheme="majorEastAsia" w:hAnsiTheme="minorHAnsi" w:cstheme="minorHAnsi"/>
                <w:szCs w:val="21"/>
              </w:rPr>
              <w:t>5</w:t>
            </w:r>
            <w:r>
              <w:rPr>
                <w:rFonts w:asciiTheme="minorHAnsi" w:eastAsiaTheme="majorEastAsia" w:hAnsiTheme="minorHAnsi" w:cstheme="minorHAnsi"/>
                <w:szCs w:val="21"/>
              </w:rPr>
              <w:t>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元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/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人</w:t>
            </w:r>
          </w:p>
        </w:tc>
      </w:tr>
    </w:tbl>
    <w:p w14:paraId="3C8C7995" w14:textId="0E7504CF" w:rsidR="00D0225E" w:rsidRDefault="00B92B7B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bookmarkStart w:id="0" w:name="_GoBack"/>
      <w:bookmarkEnd w:id="0"/>
      <w:r>
        <w:rPr>
          <w:rFonts w:asciiTheme="minorHAnsi" w:hAnsiTheme="minorHAnsi"/>
        </w:rPr>
        <w:t xml:space="preserve"> </w:t>
      </w:r>
    </w:p>
    <w:sectPr w:rsidR="00D0225E">
      <w:headerReference w:type="default" r:id="rId9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C2EC7" w14:textId="77777777" w:rsidR="0018662D" w:rsidRDefault="0018662D">
      <w:r>
        <w:separator/>
      </w:r>
    </w:p>
  </w:endnote>
  <w:endnote w:type="continuationSeparator" w:id="0">
    <w:p w14:paraId="2A93EAAD" w14:textId="77777777" w:rsidR="0018662D" w:rsidRDefault="0018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2FBF" w14:textId="77777777" w:rsidR="0018662D" w:rsidRDefault="0018662D">
      <w:r>
        <w:separator/>
      </w:r>
    </w:p>
  </w:footnote>
  <w:footnote w:type="continuationSeparator" w:id="0">
    <w:p w14:paraId="64416F4B" w14:textId="77777777" w:rsidR="0018662D" w:rsidRDefault="0018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38CB" w14:textId="77777777" w:rsidR="00D0225E" w:rsidRDefault="00D0225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979"/>
    <w:multiLevelType w:val="hybridMultilevel"/>
    <w:tmpl w:val="24008D38"/>
    <w:lvl w:ilvl="0" w:tplc="5830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2" w15:restartNumberingAfterBreak="0">
    <w:nsid w:val="1B3D1BF6"/>
    <w:multiLevelType w:val="hybridMultilevel"/>
    <w:tmpl w:val="AB70940A"/>
    <w:lvl w:ilvl="0" w:tplc="5D506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DC7896"/>
    <w:multiLevelType w:val="hybridMultilevel"/>
    <w:tmpl w:val="D318C2A2"/>
    <w:lvl w:ilvl="0" w:tplc="B1A6B494">
      <w:numFmt w:val="bullet"/>
      <w:lvlText w:val="-"/>
      <w:lvlJc w:val="left"/>
      <w:pPr>
        <w:ind w:left="840" w:hanging="4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101A52"/>
    <w:multiLevelType w:val="hybridMultilevel"/>
    <w:tmpl w:val="9986509A"/>
    <w:lvl w:ilvl="0" w:tplc="7726481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576CFC"/>
    <w:multiLevelType w:val="multilevel"/>
    <w:tmpl w:val="20576CF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3D761A"/>
    <w:multiLevelType w:val="hybridMultilevel"/>
    <w:tmpl w:val="F71ECF44"/>
    <w:lvl w:ilvl="0" w:tplc="640C8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343480"/>
    <w:multiLevelType w:val="hybridMultilevel"/>
    <w:tmpl w:val="702A6298"/>
    <w:lvl w:ilvl="0" w:tplc="39DE7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6432BA"/>
    <w:multiLevelType w:val="hybridMultilevel"/>
    <w:tmpl w:val="8EC6B95C"/>
    <w:lvl w:ilvl="0" w:tplc="7726481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1E80599"/>
    <w:multiLevelType w:val="hybridMultilevel"/>
    <w:tmpl w:val="C71E8268"/>
    <w:lvl w:ilvl="0" w:tplc="B1A6B494">
      <w:numFmt w:val="bullet"/>
      <w:lvlText w:val="-"/>
      <w:lvlJc w:val="left"/>
      <w:pPr>
        <w:ind w:left="840" w:hanging="4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1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E11425"/>
    <w:multiLevelType w:val="multilevel"/>
    <w:tmpl w:val="443E6E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BEB75592"/>
    <w:rsid w:val="00002E62"/>
    <w:rsid w:val="000035D7"/>
    <w:rsid w:val="00003A00"/>
    <w:rsid w:val="0000590A"/>
    <w:rsid w:val="00006712"/>
    <w:rsid w:val="000067A6"/>
    <w:rsid w:val="00010F31"/>
    <w:rsid w:val="000117C4"/>
    <w:rsid w:val="00013DA3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A7"/>
    <w:rsid w:val="000362BD"/>
    <w:rsid w:val="00040016"/>
    <w:rsid w:val="000402B0"/>
    <w:rsid w:val="000408ED"/>
    <w:rsid w:val="00040DF8"/>
    <w:rsid w:val="00041148"/>
    <w:rsid w:val="00041BDA"/>
    <w:rsid w:val="00044B87"/>
    <w:rsid w:val="00045861"/>
    <w:rsid w:val="00046229"/>
    <w:rsid w:val="000519A2"/>
    <w:rsid w:val="00051A3D"/>
    <w:rsid w:val="0005389A"/>
    <w:rsid w:val="00055B47"/>
    <w:rsid w:val="00056B3B"/>
    <w:rsid w:val="00060047"/>
    <w:rsid w:val="00060E79"/>
    <w:rsid w:val="0006181E"/>
    <w:rsid w:val="0006352E"/>
    <w:rsid w:val="00065242"/>
    <w:rsid w:val="0006767F"/>
    <w:rsid w:val="00067D4B"/>
    <w:rsid w:val="000820F9"/>
    <w:rsid w:val="000840CC"/>
    <w:rsid w:val="000856A9"/>
    <w:rsid w:val="000860BB"/>
    <w:rsid w:val="00087DB0"/>
    <w:rsid w:val="0009206E"/>
    <w:rsid w:val="000954F4"/>
    <w:rsid w:val="00097FB0"/>
    <w:rsid w:val="000A0A86"/>
    <w:rsid w:val="000A2A22"/>
    <w:rsid w:val="000A4030"/>
    <w:rsid w:val="000A4429"/>
    <w:rsid w:val="000A5251"/>
    <w:rsid w:val="000A5300"/>
    <w:rsid w:val="000A6E41"/>
    <w:rsid w:val="000B1A29"/>
    <w:rsid w:val="000B24CB"/>
    <w:rsid w:val="000C058A"/>
    <w:rsid w:val="000C0A27"/>
    <w:rsid w:val="000C2F7C"/>
    <w:rsid w:val="000C3F5B"/>
    <w:rsid w:val="000C4E56"/>
    <w:rsid w:val="000C5C18"/>
    <w:rsid w:val="000C6B95"/>
    <w:rsid w:val="000C7850"/>
    <w:rsid w:val="000C7F9A"/>
    <w:rsid w:val="000D1747"/>
    <w:rsid w:val="000D1A58"/>
    <w:rsid w:val="000D3060"/>
    <w:rsid w:val="000D4BC5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35F3"/>
    <w:rsid w:val="000F6E7C"/>
    <w:rsid w:val="001013E1"/>
    <w:rsid w:val="001014E7"/>
    <w:rsid w:val="0010196F"/>
    <w:rsid w:val="001051AF"/>
    <w:rsid w:val="00105224"/>
    <w:rsid w:val="00106BA3"/>
    <w:rsid w:val="00107687"/>
    <w:rsid w:val="00110B1F"/>
    <w:rsid w:val="00110E3D"/>
    <w:rsid w:val="00110EDA"/>
    <w:rsid w:val="0011231F"/>
    <w:rsid w:val="00112B60"/>
    <w:rsid w:val="00112EFC"/>
    <w:rsid w:val="001131EA"/>
    <w:rsid w:val="00114384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06DB"/>
    <w:rsid w:val="00131D30"/>
    <w:rsid w:val="00132BB5"/>
    <w:rsid w:val="00134011"/>
    <w:rsid w:val="001355A4"/>
    <w:rsid w:val="00135F93"/>
    <w:rsid w:val="0013632A"/>
    <w:rsid w:val="00137744"/>
    <w:rsid w:val="00143294"/>
    <w:rsid w:val="0014498E"/>
    <w:rsid w:val="00146AB9"/>
    <w:rsid w:val="00147A3E"/>
    <w:rsid w:val="0016167D"/>
    <w:rsid w:val="00162E33"/>
    <w:rsid w:val="00167799"/>
    <w:rsid w:val="00167C8D"/>
    <w:rsid w:val="00167D05"/>
    <w:rsid w:val="00170451"/>
    <w:rsid w:val="001712FB"/>
    <w:rsid w:val="00173281"/>
    <w:rsid w:val="0017377D"/>
    <w:rsid w:val="001738F0"/>
    <w:rsid w:val="00175F78"/>
    <w:rsid w:val="00176F21"/>
    <w:rsid w:val="001779EE"/>
    <w:rsid w:val="00182973"/>
    <w:rsid w:val="00182E04"/>
    <w:rsid w:val="001834A2"/>
    <w:rsid w:val="00183A23"/>
    <w:rsid w:val="00185389"/>
    <w:rsid w:val="00186190"/>
    <w:rsid w:val="001862ED"/>
    <w:rsid w:val="0018662D"/>
    <w:rsid w:val="00190D9D"/>
    <w:rsid w:val="00192C0F"/>
    <w:rsid w:val="00195824"/>
    <w:rsid w:val="001A0C7A"/>
    <w:rsid w:val="001A20A3"/>
    <w:rsid w:val="001A2636"/>
    <w:rsid w:val="001A281F"/>
    <w:rsid w:val="001A7D56"/>
    <w:rsid w:val="001B1730"/>
    <w:rsid w:val="001B1DAA"/>
    <w:rsid w:val="001B2069"/>
    <w:rsid w:val="001B600B"/>
    <w:rsid w:val="001C1A51"/>
    <w:rsid w:val="001C391E"/>
    <w:rsid w:val="001C6985"/>
    <w:rsid w:val="001D2C48"/>
    <w:rsid w:val="001D4042"/>
    <w:rsid w:val="001D458C"/>
    <w:rsid w:val="001D4EF4"/>
    <w:rsid w:val="001D74CC"/>
    <w:rsid w:val="001E31D7"/>
    <w:rsid w:val="001E321D"/>
    <w:rsid w:val="001E4F6C"/>
    <w:rsid w:val="001E5D98"/>
    <w:rsid w:val="001E6096"/>
    <w:rsid w:val="001E6C62"/>
    <w:rsid w:val="001F029D"/>
    <w:rsid w:val="001F49A8"/>
    <w:rsid w:val="001F5524"/>
    <w:rsid w:val="00201963"/>
    <w:rsid w:val="00202030"/>
    <w:rsid w:val="00203BFF"/>
    <w:rsid w:val="00203F60"/>
    <w:rsid w:val="00206418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74D9"/>
    <w:rsid w:val="00230DD1"/>
    <w:rsid w:val="00230EA2"/>
    <w:rsid w:val="0023347E"/>
    <w:rsid w:val="002379FF"/>
    <w:rsid w:val="00241555"/>
    <w:rsid w:val="00242137"/>
    <w:rsid w:val="002423B9"/>
    <w:rsid w:val="002439C3"/>
    <w:rsid w:val="002441C6"/>
    <w:rsid w:val="0024447C"/>
    <w:rsid w:val="002449A1"/>
    <w:rsid w:val="0024592F"/>
    <w:rsid w:val="00245D2A"/>
    <w:rsid w:val="00247786"/>
    <w:rsid w:val="00247AE7"/>
    <w:rsid w:val="00250CE7"/>
    <w:rsid w:val="00251642"/>
    <w:rsid w:val="0025295F"/>
    <w:rsid w:val="00255140"/>
    <w:rsid w:val="002567EE"/>
    <w:rsid w:val="00257563"/>
    <w:rsid w:val="00257E0D"/>
    <w:rsid w:val="00261406"/>
    <w:rsid w:val="00261BEB"/>
    <w:rsid w:val="00261C11"/>
    <w:rsid w:val="00270392"/>
    <w:rsid w:val="00271BCB"/>
    <w:rsid w:val="00271E4F"/>
    <w:rsid w:val="00272305"/>
    <w:rsid w:val="00272F97"/>
    <w:rsid w:val="00275270"/>
    <w:rsid w:val="0027600D"/>
    <w:rsid w:val="00276F0F"/>
    <w:rsid w:val="0028056A"/>
    <w:rsid w:val="00283F38"/>
    <w:rsid w:val="002852EE"/>
    <w:rsid w:val="0028714F"/>
    <w:rsid w:val="002874BA"/>
    <w:rsid w:val="0029179F"/>
    <w:rsid w:val="00292326"/>
    <w:rsid w:val="00294DD3"/>
    <w:rsid w:val="00295361"/>
    <w:rsid w:val="00295ED8"/>
    <w:rsid w:val="00296348"/>
    <w:rsid w:val="00297E1A"/>
    <w:rsid w:val="002A0A79"/>
    <w:rsid w:val="002A1BDF"/>
    <w:rsid w:val="002A33E6"/>
    <w:rsid w:val="002A402F"/>
    <w:rsid w:val="002A5BEA"/>
    <w:rsid w:val="002A795E"/>
    <w:rsid w:val="002B1AD5"/>
    <w:rsid w:val="002B5C48"/>
    <w:rsid w:val="002B61DD"/>
    <w:rsid w:val="002B7076"/>
    <w:rsid w:val="002C068C"/>
    <w:rsid w:val="002C17A6"/>
    <w:rsid w:val="002C1FF9"/>
    <w:rsid w:val="002C2028"/>
    <w:rsid w:val="002C229B"/>
    <w:rsid w:val="002C27D4"/>
    <w:rsid w:val="002C3134"/>
    <w:rsid w:val="002C467E"/>
    <w:rsid w:val="002C500D"/>
    <w:rsid w:val="002C5793"/>
    <w:rsid w:val="002C6AEB"/>
    <w:rsid w:val="002C722D"/>
    <w:rsid w:val="002D0435"/>
    <w:rsid w:val="002D04D0"/>
    <w:rsid w:val="002D1A53"/>
    <w:rsid w:val="002D3409"/>
    <w:rsid w:val="002D3E7E"/>
    <w:rsid w:val="002D76B2"/>
    <w:rsid w:val="002D7905"/>
    <w:rsid w:val="002D7B20"/>
    <w:rsid w:val="002E0797"/>
    <w:rsid w:val="002E09C0"/>
    <w:rsid w:val="002E1476"/>
    <w:rsid w:val="002E319D"/>
    <w:rsid w:val="002E3299"/>
    <w:rsid w:val="002E41A0"/>
    <w:rsid w:val="002E4985"/>
    <w:rsid w:val="002E4E6F"/>
    <w:rsid w:val="002E556E"/>
    <w:rsid w:val="002E64CC"/>
    <w:rsid w:val="002F04E4"/>
    <w:rsid w:val="002F0B56"/>
    <w:rsid w:val="002F1A53"/>
    <w:rsid w:val="002F3568"/>
    <w:rsid w:val="002F37DA"/>
    <w:rsid w:val="002F5110"/>
    <w:rsid w:val="002F7AB9"/>
    <w:rsid w:val="0030157A"/>
    <w:rsid w:val="00302995"/>
    <w:rsid w:val="00303D3D"/>
    <w:rsid w:val="003073A8"/>
    <w:rsid w:val="00313BC3"/>
    <w:rsid w:val="00314A41"/>
    <w:rsid w:val="00314B46"/>
    <w:rsid w:val="0031712B"/>
    <w:rsid w:val="00317D1B"/>
    <w:rsid w:val="0032092A"/>
    <w:rsid w:val="00321528"/>
    <w:rsid w:val="00321717"/>
    <w:rsid w:val="00321D5F"/>
    <w:rsid w:val="0032262D"/>
    <w:rsid w:val="00330E7E"/>
    <w:rsid w:val="00330EF0"/>
    <w:rsid w:val="0033115B"/>
    <w:rsid w:val="00332598"/>
    <w:rsid w:val="00333C15"/>
    <w:rsid w:val="003350E7"/>
    <w:rsid w:val="00337023"/>
    <w:rsid w:val="003376C4"/>
    <w:rsid w:val="00341600"/>
    <w:rsid w:val="00342D9D"/>
    <w:rsid w:val="00342E7E"/>
    <w:rsid w:val="003440CB"/>
    <w:rsid w:val="00347B20"/>
    <w:rsid w:val="003504A0"/>
    <w:rsid w:val="00352A1D"/>
    <w:rsid w:val="00353816"/>
    <w:rsid w:val="00356DBB"/>
    <w:rsid w:val="00361CCF"/>
    <w:rsid w:val="00361F0C"/>
    <w:rsid w:val="00362047"/>
    <w:rsid w:val="00363AA0"/>
    <w:rsid w:val="00364A0C"/>
    <w:rsid w:val="00365323"/>
    <w:rsid w:val="0036719B"/>
    <w:rsid w:val="00371B64"/>
    <w:rsid w:val="0037235F"/>
    <w:rsid w:val="003738EA"/>
    <w:rsid w:val="00375491"/>
    <w:rsid w:val="0037672C"/>
    <w:rsid w:val="00376E91"/>
    <w:rsid w:val="0038147B"/>
    <w:rsid w:val="003822A8"/>
    <w:rsid w:val="0038393E"/>
    <w:rsid w:val="00383DCC"/>
    <w:rsid w:val="00386A4E"/>
    <w:rsid w:val="00386C51"/>
    <w:rsid w:val="00387362"/>
    <w:rsid w:val="00390B15"/>
    <w:rsid w:val="00390C9A"/>
    <w:rsid w:val="00390FCA"/>
    <w:rsid w:val="00392494"/>
    <w:rsid w:val="00394A95"/>
    <w:rsid w:val="00396306"/>
    <w:rsid w:val="00397742"/>
    <w:rsid w:val="00397891"/>
    <w:rsid w:val="003A6BB9"/>
    <w:rsid w:val="003B07D0"/>
    <w:rsid w:val="003B4151"/>
    <w:rsid w:val="003B669C"/>
    <w:rsid w:val="003B7583"/>
    <w:rsid w:val="003B786E"/>
    <w:rsid w:val="003C6EF7"/>
    <w:rsid w:val="003C7207"/>
    <w:rsid w:val="003C742A"/>
    <w:rsid w:val="003D092D"/>
    <w:rsid w:val="003D0F7B"/>
    <w:rsid w:val="003D0FE9"/>
    <w:rsid w:val="003D1A1C"/>
    <w:rsid w:val="003D1C70"/>
    <w:rsid w:val="003D2BCE"/>
    <w:rsid w:val="003D4037"/>
    <w:rsid w:val="003D4529"/>
    <w:rsid w:val="003D4B46"/>
    <w:rsid w:val="003D5F48"/>
    <w:rsid w:val="003E01B3"/>
    <w:rsid w:val="003E04B1"/>
    <w:rsid w:val="003E3199"/>
    <w:rsid w:val="003E5522"/>
    <w:rsid w:val="003E6DB1"/>
    <w:rsid w:val="003E7DA0"/>
    <w:rsid w:val="003F050A"/>
    <w:rsid w:val="003F059B"/>
    <w:rsid w:val="003F25BA"/>
    <w:rsid w:val="003F50D1"/>
    <w:rsid w:val="003F5F88"/>
    <w:rsid w:val="003F6EEF"/>
    <w:rsid w:val="00401B67"/>
    <w:rsid w:val="0040450B"/>
    <w:rsid w:val="0041273F"/>
    <w:rsid w:val="00417DFD"/>
    <w:rsid w:val="00421790"/>
    <w:rsid w:val="0042204E"/>
    <w:rsid w:val="0042211C"/>
    <w:rsid w:val="00423172"/>
    <w:rsid w:val="00426325"/>
    <w:rsid w:val="004330D9"/>
    <w:rsid w:val="00437A33"/>
    <w:rsid w:val="00437A9C"/>
    <w:rsid w:val="004469A3"/>
    <w:rsid w:val="0045270B"/>
    <w:rsid w:val="0045275F"/>
    <w:rsid w:val="00454C45"/>
    <w:rsid w:val="00455CF2"/>
    <w:rsid w:val="004624BE"/>
    <w:rsid w:val="00465368"/>
    <w:rsid w:val="00465A92"/>
    <w:rsid w:val="00465C57"/>
    <w:rsid w:val="004679CE"/>
    <w:rsid w:val="00470270"/>
    <w:rsid w:val="0047135F"/>
    <w:rsid w:val="00471CBF"/>
    <w:rsid w:val="00472046"/>
    <w:rsid w:val="0047524A"/>
    <w:rsid w:val="00476892"/>
    <w:rsid w:val="0048136E"/>
    <w:rsid w:val="00483DDF"/>
    <w:rsid w:val="00485AD1"/>
    <w:rsid w:val="00486AA5"/>
    <w:rsid w:val="00486B7F"/>
    <w:rsid w:val="004878DF"/>
    <w:rsid w:val="00491A4C"/>
    <w:rsid w:val="00491A5F"/>
    <w:rsid w:val="00492292"/>
    <w:rsid w:val="004932B6"/>
    <w:rsid w:val="004946E0"/>
    <w:rsid w:val="00495E6D"/>
    <w:rsid w:val="004A1602"/>
    <w:rsid w:val="004A31B7"/>
    <w:rsid w:val="004A51A8"/>
    <w:rsid w:val="004B42E1"/>
    <w:rsid w:val="004B49EE"/>
    <w:rsid w:val="004B4D89"/>
    <w:rsid w:val="004B516E"/>
    <w:rsid w:val="004C0796"/>
    <w:rsid w:val="004C0E26"/>
    <w:rsid w:val="004C0FC0"/>
    <w:rsid w:val="004C343D"/>
    <w:rsid w:val="004C5277"/>
    <w:rsid w:val="004C6632"/>
    <w:rsid w:val="004D0FEC"/>
    <w:rsid w:val="004D221F"/>
    <w:rsid w:val="004D2423"/>
    <w:rsid w:val="004D314E"/>
    <w:rsid w:val="004D3884"/>
    <w:rsid w:val="004D5BA8"/>
    <w:rsid w:val="004D5BBA"/>
    <w:rsid w:val="004E0748"/>
    <w:rsid w:val="004E0AA6"/>
    <w:rsid w:val="004E1B9F"/>
    <w:rsid w:val="004E6A9A"/>
    <w:rsid w:val="004E728E"/>
    <w:rsid w:val="004E78A6"/>
    <w:rsid w:val="004F002A"/>
    <w:rsid w:val="004F09B2"/>
    <w:rsid w:val="004F0AAB"/>
    <w:rsid w:val="004F23F6"/>
    <w:rsid w:val="004F25D0"/>
    <w:rsid w:val="004F47B7"/>
    <w:rsid w:val="004F743F"/>
    <w:rsid w:val="004F7C1B"/>
    <w:rsid w:val="005007BE"/>
    <w:rsid w:val="00500A8F"/>
    <w:rsid w:val="005022E6"/>
    <w:rsid w:val="005043E9"/>
    <w:rsid w:val="00504796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5950"/>
    <w:rsid w:val="005260BE"/>
    <w:rsid w:val="00527573"/>
    <w:rsid w:val="005326B5"/>
    <w:rsid w:val="005339BB"/>
    <w:rsid w:val="0053447E"/>
    <w:rsid w:val="00534DE3"/>
    <w:rsid w:val="00535F08"/>
    <w:rsid w:val="00536454"/>
    <w:rsid w:val="00536F45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27FF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3A5"/>
    <w:rsid w:val="005B2979"/>
    <w:rsid w:val="005B5847"/>
    <w:rsid w:val="005B5D60"/>
    <w:rsid w:val="005B6526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19D6"/>
    <w:rsid w:val="005D2B29"/>
    <w:rsid w:val="005D386D"/>
    <w:rsid w:val="005D4D7E"/>
    <w:rsid w:val="005D50EF"/>
    <w:rsid w:val="005D51C2"/>
    <w:rsid w:val="005D6EBD"/>
    <w:rsid w:val="005D6F09"/>
    <w:rsid w:val="005E035C"/>
    <w:rsid w:val="005E262D"/>
    <w:rsid w:val="005E2E24"/>
    <w:rsid w:val="005E56AB"/>
    <w:rsid w:val="005E5A41"/>
    <w:rsid w:val="005E674A"/>
    <w:rsid w:val="005E6E17"/>
    <w:rsid w:val="005E7EEC"/>
    <w:rsid w:val="005F18B7"/>
    <w:rsid w:val="005F2A53"/>
    <w:rsid w:val="005F3B25"/>
    <w:rsid w:val="005F6112"/>
    <w:rsid w:val="005F73BE"/>
    <w:rsid w:val="005F7C6A"/>
    <w:rsid w:val="00602232"/>
    <w:rsid w:val="00606AA2"/>
    <w:rsid w:val="00606C4F"/>
    <w:rsid w:val="00607EE7"/>
    <w:rsid w:val="006107DC"/>
    <w:rsid w:val="0061228A"/>
    <w:rsid w:val="00617A76"/>
    <w:rsid w:val="00620523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6295A"/>
    <w:rsid w:val="00663035"/>
    <w:rsid w:val="00663F09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461A"/>
    <w:rsid w:val="00684D38"/>
    <w:rsid w:val="006858D5"/>
    <w:rsid w:val="00686609"/>
    <w:rsid w:val="00687DBB"/>
    <w:rsid w:val="006903BB"/>
    <w:rsid w:val="00691375"/>
    <w:rsid w:val="00695622"/>
    <w:rsid w:val="00696B1C"/>
    <w:rsid w:val="0069732D"/>
    <w:rsid w:val="006A2B5F"/>
    <w:rsid w:val="006A32C4"/>
    <w:rsid w:val="006A42DE"/>
    <w:rsid w:val="006A4C8A"/>
    <w:rsid w:val="006A72B8"/>
    <w:rsid w:val="006B00CC"/>
    <w:rsid w:val="006B576E"/>
    <w:rsid w:val="006C127C"/>
    <w:rsid w:val="006C1F05"/>
    <w:rsid w:val="006C2070"/>
    <w:rsid w:val="006C4426"/>
    <w:rsid w:val="006C498C"/>
    <w:rsid w:val="006C54FD"/>
    <w:rsid w:val="006C70AC"/>
    <w:rsid w:val="006D2C29"/>
    <w:rsid w:val="006D5B15"/>
    <w:rsid w:val="006D5C62"/>
    <w:rsid w:val="006D642C"/>
    <w:rsid w:val="006E3A9C"/>
    <w:rsid w:val="006E5DBF"/>
    <w:rsid w:val="006E7773"/>
    <w:rsid w:val="006F038D"/>
    <w:rsid w:val="00700639"/>
    <w:rsid w:val="00700EA9"/>
    <w:rsid w:val="00700FE9"/>
    <w:rsid w:val="0070255A"/>
    <w:rsid w:val="0070385E"/>
    <w:rsid w:val="007045DC"/>
    <w:rsid w:val="00705BEF"/>
    <w:rsid w:val="00706179"/>
    <w:rsid w:val="007113DD"/>
    <w:rsid w:val="0071430B"/>
    <w:rsid w:val="0072021E"/>
    <w:rsid w:val="007205FF"/>
    <w:rsid w:val="00720659"/>
    <w:rsid w:val="0072201D"/>
    <w:rsid w:val="007230C6"/>
    <w:rsid w:val="00725FBC"/>
    <w:rsid w:val="00733292"/>
    <w:rsid w:val="0073607E"/>
    <w:rsid w:val="00736663"/>
    <w:rsid w:val="007370F3"/>
    <w:rsid w:val="007423FD"/>
    <w:rsid w:val="0074285A"/>
    <w:rsid w:val="00753DD9"/>
    <w:rsid w:val="00755EE3"/>
    <w:rsid w:val="00757990"/>
    <w:rsid w:val="00760C7A"/>
    <w:rsid w:val="007612AD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447B"/>
    <w:rsid w:val="007750CD"/>
    <w:rsid w:val="00775505"/>
    <w:rsid w:val="00776AE1"/>
    <w:rsid w:val="00776C3B"/>
    <w:rsid w:val="00780093"/>
    <w:rsid w:val="00785B98"/>
    <w:rsid w:val="00785C31"/>
    <w:rsid w:val="007863D2"/>
    <w:rsid w:val="00793276"/>
    <w:rsid w:val="00793833"/>
    <w:rsid w:val="0079642D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A7AE6"/>
    <w:rsid w:val="007B0667"/>
    <w:rsid w:val="007B528C"/>
    <w:rsid w:val="007B5A17"/>
    <w:rsid w:val="007B648A"/>
    <w:rsid w:val="007B7729"/>
    <w:rsid w:val="007C1D71"/>
    <w:rsid w:val="007C2153"/>
    <w:rsid w:val="007C42BE"/>
    <w:rsid w:val="007C66DE"/>
    <w:rsid w:val="007D0768"/>
    <w:rsid w:val="007D224F"/>
    <w:rsid w:val="007D4624"/>
    <w:rsid w:val="007D62F3"/>
    <w:rsid w:val="007E0376"/>
    <w:rsid w:val="007E0C8A"/>
    <w:rsid w:val="007E0CCD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0537"/>
    <w:rsid w:val="00832E9B"/>
    <w:rsid w:val="00837F67"/>
    <w:rsid w:val="008432ED"/>
    <w:rsid w:val="00843F7D"/>
    <w:rsid w:val="008444C2"/>
    <w:rsid w:val="008450F3"/>
    <w:rsid w:val="00847D03"/>
    <w:rsid w:val="00855260"/>
    <w:rsid w:val="00860271"/>
    <w:rsid w:val="0086227D"/>
    <w:rsid w:val="00863001"/>
    <w:rsid w:val="00863E73"/>
    <w:rsid w:val="00863FEE"/>
    <w:rsid w:val="008653E0"/>
    <w:rsid w:val="00866B21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413A"/>
    <w:rsid w:val="008966E9"/>
    <w:rsid w:val="00896B6F"/>
    <w:rsid w:val="00896C9B"/>
    <w:rsid w:val="008A1958"/>
    <w:rsid w:val="008B188A"/>
    <w:rsid w:val="008B3C1C"/>
    <w:rsid w:val="008B4A3B"/>
    <w:rsid w:val="008B56E5"/>
    <w:rsid w:val="008B6065"/>
    <w:rsid w:val="008C1F77"/>
    <w:rsid w:val="008C364C"/>
    <w:rsid w:val="008C5AFB"/>
    <w:rsid w:val="008D1168"/>
    <w:rsid w:val="008D1223"/>
    <w:rsid w:val="008D22F7"/>
    <w:rsid w:val="008D3CFE"/>
    <w:rsid w:val="008D5E6C"/>
    <w:rsid w:val="008D643A"/>
    <w:rsid w:val="008D7F16"/>
    <w:rsid w:val="008E08E2"/>
    <w:rsid w:val="008E160B"/>
    <w:rsid w:val="008E21CB"/>
    <w:rsid w:val="008E4534"/>
    <w:rsid w:val="008E54DB"/>
    <w:rsid w:val="008F1045"/>
    <w:rsid w:val="008F2A31"/>
    <w:rsid w:val="008F3B16"/>
    <w:rsid w:val="00900E27"/>
    <w:rsid w:val="009018E4"/>
    <w:rsid w:val="00901B91"/>
    <w:rsid w:val="009027A2"/>
    <w:rsid w:val="00903BED"/>
    <w:rsid w:val="00905613"/>
    <w:rsid w:val="00905BF1"/>
    <w:rsid w:val="00906721"/>
    <w:rsid w:val="009111B0"/>
    <w:rsid w:val="00911501"/>
    <w:rsid w:val="0091268E"/>
    <w:rsid w:val="00913572"/>
    <w:rsid w:val="00915EE7"/>
    <w:rsid w:val="00915EF9"/>
    <w:rsid w:val="009171E7"/>
    <w:rsid w:val="00917A3B"/>
    <w:rsid w:val="00920413"/>
    <w:rsid w:val="009204BF"/>
    <w:rsid w:val="0092087F"/>
    <w:rsid w:val="0092377F"/>
    <w:rsid w:val="009308D8"/>
    <w:rsid w:val="00930DF7"/>
    <w:rsid w:val="00936821"/>
    <w:rsid w:val="00936E5D"/>
    <w:rsid w:val="0094276A"/>
    <w:rsid w:val="00942C75"/>
    <w:rsid w:val="0094475E"/>
    <w:rsid w:val="00951195"/>
    <w:rsid w:val="00952045"/>
    <w:rsid w:val="00952BA5"/>
    <w:rsid w:val="00954229"/>
    <w:rsid w:val="009554FB"/>
    <w:rsid w:val="00957EEC"/>
    <w:rsid w:val="00960880"/>
    <w:rsid w:val="00963696"/>
    <w:rsid w:val="009642E6"/>
    <w:rsid w:val="009645E2"/>
    <w:rsid w:val="00965CCC"/>
    <w:rsid w:val="00967122"/>
    <w:rsid w:val="009707C4"/>
    <w:rsid w:val="0097080A"/>
    <w:rsid w:val="00972BCD"/>
    <w:rsid w:val="0097304E"/>
    <w:rsid w:val="0097647D"/>
    <w:rsid w:val="00976754"/>
    <w:rsid w:val="00976B70"/>
    <w:rsid w:val="0098274E"/>
    <w:rsid w:val="00983752"/>
    <w:rsid w:val="00983EF6"/>
    <w:rsid w:val="009842C2"/>
    <w:rsid w:val="00987939"/>
    <w:rsid w:val="00990BB7"/>
    <w:rsid w:val="009927BE"/>
    <w:rsid w:val="00994EDE"/>
    <w:rsid w:val="009959F3"/>
    <w:rsid w:val="00995FFE"/>
    <w:rsid w:val="009A11C1"/>
    <w:rsid w:val="009A27F7"/>
    <w:rsid w:val="009A292D"/>
    <w:rsid w:val="009A4CAF"/>
    <w:rsid w:val="009A55F1"/>
    <w:rsid w:val="009A69B5"/>
    <w:rsid w:val="009B0A5E"/>
    <w:rsid w:val="009B0D73"/>
    <w:rsid w:val="009B3167"/>
    <w:rsid w:val="009B34FA"/>
    <w:rsid w:val="009B4E90"/>
    <w:rsid w:val="009B5241"/>
    <w:rsid w:val="009C020C"/>
    <w:rsid w:val="009C44ED"/>
    <w:rsid w:val="009C473D"/>
    <w:rsid w:val="009C4F0D"/>
    <w:rsid w:val="009C4F30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11F6"/>
    <w:rsid w:val="009D72F9"/>
    <w:rsid w:val="009E18AF"/>
    <w:rsid w:val="009E4A3B"/>
    <w:rsid w:val="009E5D26"/>
    <w:rsid w:val="009E5D88"/>
    <w:rsid w:val="009E73AD"/>
    <w:rsid w:val="009F0653"/>
    <w:rsid w:val="009F09C7"/>
    <w:rsid w:val="009F2C78"/>
    <w:rsid w:val="009F41D6"/>
    <w:rsid w:val="009F632A"/>
    <w:rsid w:val="009F648F"/>
    <w:rsid w:val="009F7FCB"/>
    <w:rsid w:val="00A00B17"/>
    <w:rsid w:val="00A01568"/>
    <w:rsid w:val="00A02699"/>
    <w:rsid w:val="00A05DA1"/>
    <w:rsid w:val="00A1042E"/>
    <w:rsid w:val="00A112C1"/>
    <w:rsid w:val="00A16CEA"/>
    <w:rsid w:val="00A1794D"/>
    <w:rsid w:val="00A17F56"/>
    <w:rsid w:val="00A207E1"/>
    <w:rsid w:val="00A20EDD"/>
    <w:rsid w:val="00A220C6"/>
    <w:rsid w:val="00A2358C"/>
    <w:rsid w:val="00A256C1"/>
    <w:rsid w:val="00A2663A"/>
    <w:rsid w:val="00A30D1A"/>
    <w:rsid w:val="00A31C85"/>
    <w:rsid w:val="00A32C2E"/>
    <w:rsid w:val="00A33A9E"/>
    <w:rsid w:val="00A45DC2"/>
    <w:rsid w:val="00A5260B"/>
    <w:rsid w:val="00A61F62"/>
    <w:rsid w:val="00A623DF"/>
    <w:rsid w:val="00A62D1A"/>
    <w:rsid w:val="00A64680"/>
    <w:rsid w:val="00A64903"/>
    <w:rsid w:val="00A662A5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43DA"/>
    <w:rsid w:val="00A84830"/>
    <w:rsid w:val="00A8598E"/>
    <w:rsid w:val="00A868C0"/>
    <w:rsid w:val="00A90DF3"/>
    <w:rsid w:val="00A94975"/>
    <w:rsid w:val="00A955D9"/>
    <w:rsid w:val="00A96197"/>
    <w:rsid w:val="00AA1242"/>
    <w:rsid w:val="00AA2334"/>
    <w:rsid w:val="00AA4DC4"/>
    <w:rsid w:val="00AA7A48"/>
    <w:rsid w:val="00AB05C6"/>
    <w:rsid w:val="00AB0A96"/>
    <w:rsid w:val="00AB3244"/>
    <w:rsid w:val="00AB66D7"/>
    <w:rsid w:val="00AB694F"/>
    <w:rsid w:val="00AC32C6"/>
    <w:rsid w:val="00AC3C9F"/>
    <w:rsid w:val="00AD05F8"/>
    <w:rsid w:val="00AD5601"/>
    <w:rsid w:val="00AD7BA1"/>
    <w:rsid w:val="00AE0267"/>
    <w:rsid w:val="00AE0C92"/>
    <w:rsid w:val="00AE1C0D"/>
    <w:rsid w:val="00AE7029"/>
    <w:rsid w:val="00AE71E0"/>
    <w:rsid w:val="00AE74D6"/>
    <w:rsid w:val="00AF1933"/>
    <w:rsid w:val="00AF4039"/>
    <w:rsid w:val="00AF5247"/>
    <w:rsid w:val="00AF78C6"/>
    <w:rsid w:val="00AF7CB4"/>
    <w:rsid w:val="00B00961"/>
    <w:rsid w:val="00B01ADE"/>
    <w:rsid w:val="00B02CE9"/>
    <w:rsid w:val="00B0479F"/>
    <w:rsid w:val="00B06BA6"/>
    <w:rsid w:val="00B072A8"/>
    <w:rsid w:val="00B12237"/>
    <w:rsid w:val="00B12F3C"/>
    <w:rsid w:val="00B133E0"/>
    <w:rsid w:val="00B161CC"/>
    <w:rsid w:val="00B2148C"/>
    <w:rsid w:val="00B21C23"/>
    <w:rsid w:val="00B22EB0"/>
    <w:rsid w:val="00B23D73"/>
    <w:rsid w:val="00B24A6A"/>
    <w:rsid w:val="00B24FF7"/>
    <w:rsid w:val="00B2543C"/>
    <w:rsid w:val="00B260DD"/>
    <w:rsid w:val="00B26192"/>
    <w:rsid w:val="00B262CD"/>
    <w:rsid w:val="00B27D9C"/>
    <w:rsid w:val="00B31149"/>
    <w:rsid w:val="00B316D1"/>
    <w:rsid w:val="00B31CFF"/>
    <w:rsid w:val="00B33B11"/>
    <w:rsid w:val="00B33C5E"/>
    <w:rsid w:val="00B35016"/>
    <w:rsid w:val="00B3755D"/>
    <w:rsid w:val="00B40A66"/>
    <w:rsid w:val="00B41090"/>
    <w:rsid w:val="00B458F2"/>
    <w:rsid w:val="00B50CF4"/>
    <w:rsid w:val="00B57332"/>
    <w:rsid w:val="00B57B39"/>
    <w:rsid w:val="00B60E9C"/>
    <w:rsid w:val="00B616D6"/>
    <w:rsid w:val="00B6632A"/>
    <w:rsid w:val="00B67C18"/>
    <w:rsid w:val="00B67D4F"/>
    <w:rsid w:val="00B7243A"/>
    <w:rsid w:val="00B74F9C"/>
    <w:rsid w:val="00B769E3"/>
    <w:rsid w:val="00B801E0"/>
    <w:rsid w:val="00B80489"/>
    <w:rsid w:val="00B83422"/>
    <w:rsid w:val="00B841C1"/>
    <w:rsid w:val="00B8765A"/>
    <w:rsid w:val="00B9040F"/>
    <w:rsid w:val="00B92B7B"/>
    <w:rsid w:val="00B955B3"/>
    <w:rsid w:val="00BA0444"/>
    <w:rsid w:val="00BA100E"/>
    <w:rsid w:val="00BA15F6"/>
    <w:rsid w:val="00BA1B13"/>
    <w:rsid w:val="00BA4B45"/>
    <w:rsid w:val="00BA5C3B"/>
    <w:rsid w:val="00BB0CAA"/>
    <w:rsid w:val="00BB11A8"/>
    <w:rsid w:val="00BB2026"/>
    <w:rsid w:val="00BB3B92"/>
    <w:rsid w:val="00BB438B"/>
    <w:rsid w:val="00BB78E3"/>
    <w:rsid w:val="00BC1BD9"/>
    <w:rsid w:val="00BC2BC9"/>
    <w:rsid w:val="00BC3B43"/>
    <w:rsid w:val="00BC52DF"/>
    <w:rsid w:val="00BC5535"/>
    <w:rsid w:val="00BC5DE4"/>
    <w:rsid w:val="00BC77BF"/>
    <w:rsid w:val="00BD035C"/>
    <w:rsid w:val="00BD0BB7"/>
    <w:rsid w:val="00BD1289"/>
    <w:rsid w:val="00BD21C2"/>
    <w:rsid w:val="00BD3F00"/>
    <w:rsid w:val="00BD4DEB"/>
    <w:rsid w:val="00BD603B"/>
    <w:rsid w:val="00BD6A1A"/>
    <w:rsid w:val="00BE02A7"/>
    <w:rsid w:val="00BE13B1"/>
    <w:rsid w:val="00BE2269"/>
    <w:rsid w:val="00BE2788"/>
    <w:rsid w:val="00BE3265"/>
    <w:rsid w:val="00BE6F4C"/>
    <w:rsid w:val="00BE7642"/>
    <w:rsid w:val="00BE7E70"/>
    <w:rsid w:val="00BF00E9"/>
    <w:rsid w:val="00BF1DAA"/>
    <w:rsid w:val="00BF460C"/>
    <w:rsid w:val="00BF5F9C"/>
    <w:rsid w:val="00BF64D4"/>
    <w:rsid w:val="00C0244A"/>
    <w:rsid w:val="00C02F99"/>
    <w:rsid w:val="00C03770"/>
    <w:rsid w:val="00C04288"/>
    <w:rsid w:val="00C05D8E"/>
    <w:rsid w:val="00C0668D"/>
    <w:rsid w:val="00C06B20"/>
    <w:rsid w:val="00C06CBE"/>
    <w:rsid w:val="00C123C3"/>
    <w:rsid w:val="00C126DF"/>
    <w:rsid w:val="00C15DBB"/>
    <w:rsid w:val="00C16E7D"/>
    <w:rsid w:val="00C22473"/>
    <w:rsid w:val="00C22E2C"/>
    <w:rsid w:val="00C25076"/>
    <w:rsid w:val="00C26A75"/>
    <w:rsid w:val="00C26ED3"/>
    <w:rsid w:val="00C277CB"/>
    <w:rsid w:val="00C3376D"/>
    <w:rsid w:val="00C34934"/>
    <w:rsid w:val="00C34A52"/>
    <w:rsid w:val="00C353A2"/>
    <w:rsid w:val="00C369C9"/>
    <w:rsid w:val="00C444EA"/>
    <w:rsid w:val="00C50DF8"/>
    <w:rsid w:val="00C5114A"/>
    <w:rsid w:val="00C53125"/>
    <w:rsid w:val="00C55BB5"/>
    <w:rsid w:val="00C57F33"/>
    <w:rsid w:val="00C60B07"/>
    <w:rsid w:val="00C64953"/>
    <w:rsid w:val="00C67185"/>
    <w:rsid w:val="00C745E3"/>
    <w:rsid w:val="00C7467B"/>
    <w:rsid w:val="00C75C2E"/>
    <w:rsid w:val="00C766EF"/>
    <w:rsid w:val="00C773FC"/>
    <w:rsid w:val="00C807AA"/>
    <w:rsid w:val="00C80EE6"/>
    <w:rsid w:val="00C817A7"/>
    <w:rsid w:val="00C81DA8"/>
    <w:rsid w:val="00C8346F"/>
    <w:rsid w:val="00C861B2"/>
    <w:rsid w:val="00C86975"/>
    <w:rsid w:val="00C918C6"/>
    <w:rsid w:val="00CA2A8B"/>
    <w:rsid w:val="00CA54C6"/>
    <w:rsid w:val="00CA65E9"/>
    <w:rsid w:val="00CB4339"/>
    <w:rsid w:val="00CB49F9"/>
    <w:rsid w:val="00CB6A55"/>
    <w:rsid w:val="00CB6C6C"/>
    <w:rsid w:val="00CB7298"/>
    <w:rsid w:val="00CC06D4"/>
    <w:rsid w:val="00CC1890"/>
    <w:rsid w:val="00CC29C8"/>
    <w:rsid w:val="00CC33CC"/>
    <w:rsid w:val="00CC480B"/>
    <w:rsid w:val="00CC72C5"/>
    <w:rsid w:val="00CC7310"/>
    <w:rsid w:val="00CD24E6"/>
    <w:rsid w:val="00CD332E"/>
    <w:rsid w:val="00CD41C2"/>
    <w:rsid w:val="00CD521B"/>
    <w:rsid w:val="00CD7DBD"/>
    <w:rsid w:val="00CE06FC"/>
    <w:rsid w:val="00CE0BE6"/>
    <w:rsid w:val="00CE0C54"/>
    <w:rsid w:val="00CE4335"/>
    <w:rsid w:val="00CE665F"/>
    <w:rsid w:val="00CF197E"/>
    <w:rsid w:val="00CF2AFD"/>
    <w:rsid w:val="00CF5040"/>
    <w:rsid w:val="00CF61C7"/>
    <w:rsid w:val="00D00C82"/>
    <w:rsid w:val="00D0225E"/>
    <w:rsid w:val="00D0229F"/>
    <w:rsid w:val="00D03331"/>
    <w:rsid w:val="00D073EA"/>
    <w:rsid w:val="00D10701"/>
    <w:rsid w:val="00D12776"/>
    <w:rsid w:val="00D12D35"/>
    <w:rsid w:val="00D12D70"/>
    <w:rsid w:val="00D1356E"/>
    <w:rsid w:val="00D13AA1"/>
    <w:rsid w:val="00D17DB4"/>
    <w:rsid w:val="00D2092D"/>
    <w:rsid w:val="00D236EA"/>
    <w:rsid w:val="00D25E7F"/>
    <w:rsid w:val="00D31AFE"/>
    <w:rsid w:val="00D332D6"/>
    <w:rsid w:val="00D346FC"/>
    <w:rsid w:val="00D35444"/>
    <w:rsid w:val="00D36226"/>
    <w:rsid w:val="00D3691D"/>
    <w:rsid w:val="00D371C4"/>
    <w:rsid w:val="00D37335"/>
    <w:rsid w:val="00D419E8"/>
    <w:rsid w:val="00D41ADE"/>
    <w:rsid w:val="00D4296D"/>
    <w:rsid w:val="00D431ED"/>
    <w:rsid w:val="00D458F7"/>
    <w:rsid w:val="00D4648E"/>
    <w:rsid w:val="00D471D1"/>
    <w:rsid w:val="00D47803"/>
    <w:rsid w:val="00D50A2B"/>
    <w:rsid w:val="00D50E81"/>
    <w:rsid w:val="00D560EF"/>
    <w:rsid w:val="00D56A55"/>
    <w:rsid w:val="00D5785F"/>
    <w:rsid w:val="00D60EC2"/>
    <w:rsid w:val="00D61949"/>
    <w:rsid w:val="00D634D8"/>
    <w:rsid w:val="00D63895"/>
    <w:rsid w:val="00D63C2D"/>
    <w:rsid w:val="00D65158"/>
    <w:rsid w:val="00D651FF"/>
    <w:rsid w:val="00D65A32"/>
    <w:rsid w:val="00D71DEB"/>
    <w:rsid w:val="00D7374F"/>
    <w:rsid w:val="00D73882"/>
    <w:rsid w:val="00D74A71"/>
    <w:rsid w:val="00D77E0B"/>
    <w:rsid w:val="00D80609"/>
    <w:rsid w:val="00D82BB6"/>
    <w:rsid w:val="00D83EBA"/>
    <w:rsid w:val="00D8505B"/>
    <w:rsid w:val="00D85062"/>
    <w:rsid w:val="00D87303"/>
    <w:rsid w:val="00D87DF8"/>
    <w:rsid w:val="00D900DD"/>
    <w:rsid w:val="00D96CBF"/>
    <w:rsid w:val="00DA100A"/>
    <w:rsid w:val="00DA205E"/>
    <w:rsid w:val="00DA25AD"/>
    <w:rsid w:val="00DA41DB"/>
    <w:rsid w:val="00DA5382"/>
    <w:rsid w:val="00DA73E5"/>
    <w:rsid w:val="00DA7689"/>
    <w:rsid w:val="00DB0090"/>
    <w:rsid w:val="00DB1679"/>
    <w:rsid w:val="00DC222B"/>
    <w:rsid w:val="00DC2F1C"/>
    <w:rsid w:val="00DC2F84"/>
    <w:rsid w:val="00DC4BA2"/>
    <w:rsid w:val="00DD3EC5"/>
    <w:rsid w:val="00DD441C"/>
    <w:rsid w:val="00DD4C8D"/>
    <w:rsid w:val="00DD6134"/>
    <w:rsid w:val="00DD7FB4"/>
    <w:rsid w:val="00DE0FD4"/>
    <w:rsid w:val="00DE2BA1"/>
    <w:rsid w:val="00DE3EF4"/>
    <w:rsid w:val="00DE477C"/>
    <w:rsid w:val="00DE4973"/>
    <w:rsid w:val="00DE5D48"/>
    <w:rsid w:val="00DE7B41"/>
    <w:rsid w:val="00DE7CB6"/>
    <w:rsid w:val="00DF1C7E"/>
    <w:rsid w:val="00DF269B"/>
    <w:rsid w:val="00DF3FB5"/>
    <w:rsid w:val="00DF4AB0"/>
    <w:rsid w:val="00DF66EE"/>
    <w:rsid w:val="00DF6776"/>
    <w:rsid w:val="00DF687F"/>
    <w:rsid w:val="00E00245"/>
    <w:rsid w:val="00E00371"/>
    <w:rsid w:val="00E0694A"/>
    <w:rsid w:val="00E077CA"/>
    <w:rsid w:val="00E07A31"/>
    <w:rsid w:val="00E12321"/>
    <w:rsid w:val="00E133ED"/>
    <w:rsid w:val="00E15E0F"/>
    <w:rsid w:val="00E17346"/>
    <w:rsid w:val="00E21BE2"/>
    <w:rsid w:val="00E227DF"/>
    <w:rsid w:val="00E22994"/>
    <w:rsid w:val="00E23047"/>
    <w:rsid w:val="00E23270"/>
    <w:rsid w:val="00E3020A"/>
    <w:rsid w:val="00E309FD"/>
    <w:rsid w:val="00E331E0"/>
    <w:rsid w:val="00E37131"/>
    <w:rsid w:val="00E403D4"/>
    <w:rsid w:val="00E403F2"/>
    <w:rsid w:val="00E40561"/>
    <w:rsid w:val="00E414F9"/>
    <w:rsid w:val="00E4298B"/>
    <w:rsid w:val="00E42DD4"/>
    <w:rsid w:val="00E4533C"/>
    <w:rsid w:val="00E4716E"/>
    <w:rsid w:val="00E4766F"/>
    <w:rsid w:val="00E50150"/>
    <w:rsid w:val="00E5049F"/>
    <w:rsid w:val="00E504D8"/>
    <w:rsid w:val="00E51E12"/>
    <w:rsid w:val="00E61308"/>
    <w:rsid w:val="00E6191C"/>
    <w:rsid w:val="00E61E70"/>
    <w:rsid w:val="00E62F6D"/>
    <w:rsid w:val="00E632DC"/>
    <w:rsid w:val="00E64653"/>
    <w:rsid w:val="00E6478B"/>
    <w:rsid w:val="00E64D3E"/>
    <w:rsid w:val="00E67E38"/>
    <w:rsid w:val="00E72508"/>
    <w:rsid w:val="00E73423"/>
    <w:rsid w:val="00E76995"/>
    <w:rsid w:val="00E76B80"/>
    <w:rsid w:val="00E76E14"/>
    <w:rsid w:val="00E80C37"/>
    <w:rsid w:val="00E80D36"/>
    <w:rsid w:val="00E80E43"/>
    <w:rsid w:val="00E8311C"/>
    <w:rsid w:val="00E879A7"/>
    <w:rsid w:val="00E87A04"/>
    <w:rsid w:val="00E911D1"/>
    <w:rsid w:val="00E922B4"/>
    <w:rsid w:val="00E92489"/>
    <w:rsid w:val="00E94534"/>
    <w:rsid w:val="00E95502"/>
    <w:rsid w:val="00E9711C"/>
    <w:rsid w:val="00E97970"/>
    <w:rsid w:val="00EA1138"/>
    <w:rsid w:val="00EA3F58"/>
    <w:rsid w:val="00EA4003"/>
    <w:rsid w:val="00EA4FF4"/>
    <w:rsid w:val="00EA6F61"/>
    <w:rsid w:val="00EA7CD8"/>
    <w:rsid w:val="00EB0151"/>
    <w:rsid w:val="00EB217A"/>
    <w:rsid w:val="00EB22D2"/>
    <w:rsid w:val="00EB2B49"/>
    <w:rsid w:val="00EB316A"/>
    <w:rsid w:val="00EB514B"/>
    <w:rsid w:val="00EB5B3E"/>
    <w:rsid w:val="00EB7ED2"/>
    <w:rsid w:val="00EC43C8"/>
    <w:rsid w:val="00EC50AC"/>
    <w:rsid w:val="00EC7313"/>
    <w:rsid w:val="00ED05B2"/>
    <w:rsid w:val="00ED105B"/>
    <w:rsid w:val="00ED1806"/>
    <w:rsid w:val="00ED205C"/>
    <w:rsid w:val="00ED36BD"/>
    <w:rsid w:val="00ED3F02"/>
    <w:rsid w:val="00ED457C"/>
    <w:rsid w:val="00ED5462"/>
    <w:rsid w:val="00ED59D4"/>
    <w:rsid w:val="00ED631D"/>
    <w:rsid w:val="00ED7A30"/>
    <w:rsid w:val="00EE0709"/>
    <w:rsid w:val="00EE0B92"/>
    <w:rsid w:val="00EE0F0E"/>
    <w:rsid w:val="00EE12C8"/>
    <w:rsid w:val="00EE2860"/>
    <w:rsid w:val="00EE61EC"/>
    <w:rsid w:val="00EE68D2"/>
    <w:rsid w:val="00EF14B7"/>
    <w:rsid w:val="00EF38E9"/>
    <w:rsid w:val="00EF3F0F"/>
    <w:rsid w:val="00EF44AD"/>
    <w:rsid w:val="00EF530C"/>
    <w:rsid w:val="00F00D29"/>
    <w:rsid w:val="00F014F8"/>
    <w:rsid w:val="00F02C0B"/>
    <w:rsid w:val="00F03029"/>
    <w:rsid w:val="00F03432"/>
    <w:rsid w:val="00F03F0C"/>
    <w:rsid w:val="00F0426C"/>
    <w:rsid w:val="00F06BD2"/>
    <w:rsid w:val="00F12725"/>
    <w:rsid w:val="00F13906"/>
    <w:rsid w:val="00F13937"/>
    <w:rsid w:val="00F13B15"/>
    <w:rsid w:val="00F13F80"/>
    <w:rsid w:val="00F16918"/>
    <w:rsid w:val="00F17267"/>
    <w:rsid w:val="00F17DEB"/>
    <w:rsid w:val="00F20C01"/>
    <w:rsid w:val="00F22886"/>
    <w:rsid w:val="00F24A30"/>
    <w:rsid w:val="00F27587"/>
    <w:rsid w:val="00F307F9"/>
    <w:rsid w:val="00F30B24"/>
    <w:rsid w:val="00F3131F"/>
    <w:rsid w:val="00F32538"/>
    <w:rsid w:val="00F34A00"/>
    <w:rsid w:val="00F34D93"/>
    <w:rsid w:val="00F4320A"/>
    <w:rsid w:val="00F435BA"/>
    <w:rsid w:val="00F4389F"/>
    <w:rsid w:val="00F4431B"/>
    <w:rsid w:val="00F54487"/>
    <w:rsid w:val="00F60CF6"/>
    <w:rsid w:val="00F61D08"/>
    <w:rsid w:val="00F62AEB"/>
    <w:rsid w:val="00F639C2"/>
    <w:rsid w:val="00F655F3"/>
    <w:rsid w:val="00F66A6D"/>
    <w:rsid w:val="00F707BD"/>
    <w:rsid w:val="00F72010"/>
    <w:rsid w:val="00F7437D"/>
    <w:rsid w:val="00F7477C"/>
    <w:rsid w:val="00F76428"/>
    <w:rsid w:val="00F7706D"/>
    <w:rsid w:val="00F77798"/>
    <w:rsid w:val="00F77B4D"/>
    <w:rsid w:val="00F820F7"/>
    <w:rsid w:val="00F83A44"/>
    <w:rsid w:val="00F85C22"/>
    <w:rsid w:val="00F86B12"/>
    <w:rsid w:val="00F87AC6"/>
    <w:rsid w:val="00F9085A"/>
    <w:rsid w:val="00F915B8"/>
    <w:rsid w:val="00F91B05"/>
    <w:rsid w:val="00F92FA3"/>
    <w:rsid w:val="00F94E53"/>
    <w:rsid w:val="00F96143"/>
    <w:rsid w:val="00F979AC"/>
    <w:rsid w:val="00F97DFF"/>
    <w:rsid w:val="00FA02CE"/>
    <w:rsid w:val="00FA6353"/>
    <w:rsid w:val="00FA74E8"/>
    <w:rsid w:val="00FB1222"/>
    <w:rsid w:val="00FB1736"/>
    <w:rsid w:val="00FB32DE"/>
    <w:rsid w:val="00FB377B"/>
    <w:rsid w:val="00FB3ADA"/>
    <w:rsid w:val="00FB420A"/>
    <w:rsid w:val="00FB56E2"/>
    <w:rsid w:val="00FB6885"/>
    <w:rsid w:val="00FB7A50"/>
    <w:rsid w:val="00FC0DF5"/>
    <w:rsid w:val="00FC44B5"/>
    <w:rsid w:val="00FC483B"/>
    <w:rsid w:val="00FC6127"/>
    <w:rsid w:val="00FC7A4D"/>
    <w:rsid w:val="00FD08A0"/>
    <w:rsid w:val="00FD0E07"/>
    <w:rsid w:val="00FD1F63"/>
    <w:rsid w:val="00FD2E42"/>
    <w:rsid w:val="00FD3BDE"/>
    <w:rsid w:val="00FD4993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45E9"/>
    <w:rsid w:val="00FF51E1"/>
    <w:rsid w:val="00FF5862"/>
    <w:rsid w:val="00FF6DFD"/>
    <w:rsid w:val="160F7351"/>
    <w:rsid w:val="16310C86"/>
    <w:rsid w:val="166C66DA"/>
    <w:rsid w:val="26C7050D"/>
    <w:rsid w:val="2A366BF2"/>
    <w:rsid w:val="31386135"/>
    <w:rsid w:val="3BF561E7"/>
    <w:rsid w:val="3C962C19"/>
    <w:rsid w:val="3DFE8F8E"/>
    <w:rsid w:val="48DC283F"/>
    <w:rsid w:val="4C1F304A"/>
    <w:rsid w:val="546B3CFC"/>
    <w:rsid w:val="5C3F3402"/>
    <w:rsid w:val="62B14C4E"/>
    <w:rsid w:val="63BA0C03"/>
    <w:rsid w:val="6E081C2E"/>
    <w:rsid w:val="74B92C7C"/>
    <w:rsid w:val="74B94388"/>
    <w:rsid w:val="764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DAF040"/>
  <w15:docId w15:val="{9B696C6F-EC74-4C1C-A246-AF5C9DD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68B7"/>
      <w:u w:val="non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dell</cp:lastModifiedBy>
  <cp:revision>14</cp:revision>
  <cp:lastPrinted>2011-12-17T08:54:00Z</cp:lastPrinted>
  <dcterms:created xsi:type="dcterms:W3CDTF">2021-11-17T10:58:00Z</dcterms:created>
  <dcterms:modified xsi:type="dcterms:W3CDTF">2021-11-29T02:09:00Z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