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4D3A" w:rsidRDefault="009F4D3A" w:rsidP="00976084">
      <w:pPr>
        <w:adjustRightInd w:val="0"/>
        <w:snapToGrid w:val="0"/>
        <w:spacing w:line="360" w:lineRule="exact"/>
        <w:rPr>
          <w:rFonts w:ascii="Times New Roman" w:hAnsi="Times New Roman"/>
          <w:sz w:val="24"/>
          <w:szCs w:val="24"/>
        </w:rPr>
      </w:pPr>
      <w:r w:rsidRPr="00976084">
        <w:rPr>
          <w:rFonts w:ascii="Times New Roman" w:hAnsi="Times New Roman" w:hint="eastAsia"/>
          <w:sz w:val="24"/>
          <w:szCs w:val="24"/>
        </w:rPr>
        <w:t>附：暑期学校课程计划实施方案纲要及说明</w:t>
      </w:r>
    </w:p>
    <w:p w:rsidR="009F4D3A" w:rsidRPr="00976084" w:rsidRDefault="009F4D3A" w:rsidP="00976084">
      <w:pPr>
        <w:adjustRightInd w:val="0"/>
        <w:snapToGrid w:val="0"/>
        <w:spacing w:line="360" w:lineRule="exact"/>
        <w:rPr>
          <w:rFonts w:ascii="Times New Roman" w:hAnsi="Times New Roman"/>
          <w:sz w:val="24"/>
          <w:szCs w:val="24"/>
        </w:rPr>
      </w:pPr>
    </w:p>
    <w:p w:rsidR="009F4D3A" w:rsidRDefault="009F4D3A" w:rsidP="00B12156">
      <w:pPr>
        <w:pStyle w:val="10"/>
        <w:widowControl/>
        <w:ind w:left="482" w:firstLineChars="0" w:firstLine="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/>
          <w:b/>
          <w:color w:val="000000"/>
          <w:kern w:val="0"/>
          <w:sz w:val="24"/>
          <w:szCs w:val="24"/>
        </w:rPr>
        <w:t xml:space="preserve">1. </w:t>
      </w:r>
      <w:r>
        <w:rPr>
          <w:rFonts w:ascii="Times New Roman" w:hAnsi="Times New Roman" w:cs="宋体" w:hint="eastAsia"/>
          <w:b/>
          <w:color w:val="000000"/>
          <w:kern w:val="0"/>
          <w:sz w:val="24"/>
          <w:szCs w:val="24"/>
        </w:rPr>
        <w:t>主题和教学目标</w:t>
      </w:r>
    </w:p>
    <w:p w:rsidR="009F4D3A" w:rsidRDefault="009F4D3A" w:rsidP="00976084">
      <w:pPr>
        <w:widowControl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/>
          <w:b/>
          <w:color w:val="000000"/>
          <w:kern w:val="0"/>
          <w:sz w:val="24"/>
          <w:szCs w:val="24"/>
        </w:rPr>
        <w:t xml:space="preserve">2. </w:t>
      </w:r>
      <w:r>
        <w:rPr>
          <w:rFonts w:ascii="Times New Roman" w:hAnsi="Times New Roman" w:cs="宋体" w:hint="eastAsia"/>
          <w:b/>
          <w:color w:val="000000"/>
          <w:kern w:val="0"/>
          <w:sz w:val="24"/>
          <w:szCs w:val="24"/>
        </w:rPr>
        <w:t>开班时间</w:t>
      </w:r>
    </w:p>
    <w:p w:rsidR="009F4D3A" w:rsidRDefault="009F4D3A" w:rsidP="00976084">
      <w:pPr>
        <w:widowControl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开班时间：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2014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cs="宋体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日</w:t>
      </w:r>
      <w:r>
        <w:rPr>
          <w:rFonts w:ascii="Times New Roman" w:hAnsi="Times New Roman"/>
          <w:color w:val="000000"/>
          <w:kern w:val="0"/>
          <w:sz w:val="24"/>
          <w:szCs w:val="24"/>
        </w:rPr>
        <w:t>-2014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日（暑期内进行，以</w:t>
      </w:r>
      <w:r>
        <w:rPr>
          <w:rFonts w:ascii="Times New Roman" w:hAnsi="Times New Roman" w:cs="宋体"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周左右为宜）</w:t>
      </w:r>
    </w:p>
    <w:p w:rsidR="009F4D3A" w:rsidRDefault="009F4D3A" w:rsidP="00976084">
      <w:pPr>
        <w:widowControl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/>
          <w:b/>
          <w:color w:val="000000"/>
          <w:kern w:val="0"/>
          <w:sz w:val="24"/>
          <w:szCs w:val="24"/>
        </w:rPr>
        <w:t xml:space="preserve">3. </w:t>
      </w:r>
      <w:r>
        <w:rPr>
          <w:rFonts w:ascii="Times New Roman" w:hAnsi="Times New Roman" w:cs="宋体" w:hint="eastAsia"/>
          <w:b/>
          <w:color w:val="000000"/>
          <w:kern w:val="0"/>
          <w:sz w:val="24"/>
          <w:szCs w:val="24"/>
        </w:rPr>
        <w:t>教学内容及授课方式</w:t>
      </w:r>
    </w:p>
    <w:p w:rsidR="009F4D3A" w:rsidRDefault="009F4D3A" w:rsidP="00976084">
      <w:pPr>
        <w:widowControl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暑期学校的授课方式可以采用课堂授课、实践教学、素质拓展与讲座等形式。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25"/>
        <w:gridCol w:w="1800"/>
        <w:gridCol w:w="2842"/>
        <w:gridCol w:w="1701"/>
        <w:gridCol w:w="1276"/>
      </w:tblGrid>
      <w:tr w:rsidR="009F4D3A">
        <w:trPr>
          <w:cantSplit/>
          <w:trHeight w:hRule="exact" w:val="340"/>
          <w:jc w:val="center"/>
        </w:trPr>
        <w:tc>
          <w:tcPr>
            <w:tcW w:w="1225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800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842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4"/>
              </w:rPr>
              <w:t>授课内容</w:t>
            </w:r>
          </w:p>
        </w:tc>
        <w:tc>
          <w:tcPr>
            <w:tcW w:w="1701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4"/>
              </w:rPr>
              <w:t>授课方式</w:t>
            </w:r>
          </w:p>
        </w:tc>
        <w:tc>
          <w:tcPr>
            <w:tcW w:w="1276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4"/>
              </w:rPr>
              <w:t>授课教师</w:t>
            </w:r>
          </w:p>
        </w:tc>
      </w:tr>
      <w:tr w:rsidR="009F4D3A">
        <w:trPr>
          <w:cantSplit/>
          <w:trHeight w:hRule="exact" w:val="340"/>
          <w:jc w:val="center"/>
        </w:trPr>
        <w:tc>
          <w:tcPr>
            <w:tcW w:w="1225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F4D3A">
        <w:trPr>
          <w:cantSplit/>
          <w:trHeight w:hRule="exact" w:val="340"/>
          <w:jc w:val="center"/>
        </w:trPr>
        <w:tc>
          <w:tcPr>
            <w:tcW w:w="1225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F4D3A">
        <w:trPr>
          <w:cantSplit/>
          <w:trHeight w:hRule="exact" w:val="340"/>
          <w:jc w:val="center"/>
        </w:trPr>
        <w:tc>
          <w:tcPr>
            <w:tcW w:w="1225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F4D3A">
        <w:trPr>
          <w:cantSplit/>
          <w:trHeight w:hRule="exact" w:val="340"/>
          <w:jc w:val="center"/>
        </w:trPr>
        <w:tc>
          <w:tcPr>
            <w:tcW w:w="1225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F4D3A">
        <w:trPr>
          <w:cantSplit/>
          <w:trHeight w:hRule="exact" w:val="340"/>
          <w:jc w:val="center"/>
        </w:trPr>
        <w:tc>
          <w:tcPr>
            <w:tcW w:w="1225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F4D3A">
        <w:trPr>
          <w:cantSplit/>
          <w:trHeight w:hRule="exact" w:val="340"/>
          <w:jc w:val="center"/>
        </w:trPr>
        <w:tc>
          <w:tcPr>
            <w:tcW w:w="1225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F4D3A">
        <w:trPr>
          <w:cantSplit/>
          <w:trHeight w:hRule="exact" w:val="340"/>
          <w:jc w:val="center"/>
        </w:trPr>
        <w:tc>
          <w:tcPr>
            <w:tcW w:w="1225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F4D3A">
        <w:trPr>
          <w:cantSplit/>
          <w:trHeight w:hRule="exact" w:val="340"/>
          <w:jc w:val="center"/>
        </w:trPr>
        <w:tc>
          <w:tcPr>
            <w:tcW w:w="1225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F4D3A">
        <w:trPr>
          <w:cantSplit/>
          <w:trHeight w:hRule="exact" w:val="340"/>
          <w:jc w:val="center"/>
        </w:trPr>
        <w:tc>
          <w:tcPr>
            <w:tcW w:w="1225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F4D3A">
        <w:trPr>
          <w:cantSplit/>
          <w:trHeight w:hRule="exact" w:val="340"/>
          <w:jc w:val="center"/>
        </w:trPr>
        <w:tc>
          <w:tcPr>
            <w:tcW w:w="1225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F4D3A">
        <w:trPr>
          <w:cantSplit/>
          <w:trHeight w:hRule="exact" w:val="340"/>
          <w:jc w:val="center"/>
        </w:trPr>
        <w:tc>
          <w:tcPr>
            <w:tcW w:w="1225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F4D3A">
        <w:trPr>
          <w:cantSplit/>
          <w:trHeight w:hRule="exact" w:val="340"/>
          <w:jc w:val="center"/>
        </w:trPr>
        <w:tc>
          <w:tcPr>
            <w:tcW w:w="1225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4D3A" w:rsidRDefault="009F4D3A">
            <w:pPr>
              <w:widowControl/>
              <w:jc w:val="center"/>
              <w:rPr>
                <w:rFonts w:ascii="Times New Roman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9F4D3A" w:rsidRDefault="009F4D3A" w:rsidP="009F4D3A">
      <w:pPr>
        <w:widowControl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/>
          <w:b/>
          <w:color w:val="000000"/>
          <w:kern w:val="0"/>
          <w:sz w:val="24"/>
          <w:szCs w:val="24"/>
        </w:rPr>
        <w:t xml:space="preserve">4. </w:t>
      </w:r>
      <w:r>
        <w:rPr>
          <w:rFonts w:ascii="Times New Roman" w:hAnsi="Times New Roman" w:cs="宋体" w:hint="eastAsia"/>
          <w:b/>
          <w:color w:val="000000"/>
          <w:kern w:val="0"/>
          <w:sz w:val="24"/>
          <w:szCs w:val="24"/>
        </w:rPr>
        <w:t>学分认定</w:t>
      </w:r>
    </w:p>
    <w:p w:rsidR="009F4D3A" w:rsidRDefault="009F4D3A" w:rsidP="00976084">
      <w:pPr>
        <w:widowControl/>
        <w:ind w:right="45" w:firstLineChars="200" w:firstLine="31680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本次暑期学校课程学分数为</w:t>
      </w:r>
      <w:r>
        <w:rPr>
          <w:rFonts w:ascii="Times New Roman" w:hAnsi="Times New Roman" w:cs="宋体"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个学分。</w:t>
      </w:r>
    </w:p>
    <w:p w:rsidR="009F4D3A" w:rsidRDefault="009F4D3A" w:rsidP="00976084">
      <w:pPr>
        <w:widowControl/>
        <w:ind w:right="45" w:firstLineChars="200" w:firstLine="31680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9F4D3A" w:rsidRPr="00976084" w:rsidRDefault="009F4D3A" w:rsidP="00976084">
      <w:pPr>
        <w:widowControl/>
        <w:ind w:right="45" w:firstLineChars="200" w:firstLine="31680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教学院长签名：</w:t>
      </w:r>
      <w:r>
        <w:rPr>
          <w:rFonts w:ascii="Times New Roman" w:hAnsi="Times New Roman" w:cs="宋体"/>
          <w:color w:val="000000"/>
          <w:kern w:val="0"/>
          <w:sz w:val="24"/>
          <w:szCs w:val="24"/>
        </w:rPr>
        <w:t xml:space="preserve">                      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填表日期：</w:t>
      </w:r>
    </w:p>
    <w:sectPr w:rsidR="009F4D3A" w:rsidRPr="00976084" w:rsidSect="00092D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D3A" w:rsidRDefault="009F4D3A" w:rsidP="00B12156">
      <w:r>
        <w:separator/>
      </w:r>
    </w:p>
  </w:endnote>
  <w:endnote w:type="continuationSeparator" w:id="1">
    <w:p w:rsidR="009F4D3A" w:rsidRDefault="009F4D3A" w:rsidP="00B12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D3A" w:rsidRDefault="009F4D3A" w:rsidP="00B12156">
      <w:r>
        <w:separator/>
      </w:r>
    </w:p>
  </w:footnote>
  <w:footnote w:type="continuationSeparator" w:id="1">
    <w:p w:rsidR="009F4D3A" w:rsidRDefault="009F4D3A" w:rsidP="00B121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ind w:left="992" w:hanging="51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92D2B"/>
    <w:rsid w:val="000D1CB5"/>
    <w:rsid w:val="0015499C"/>
    <w:rsid w:val="00172A27"/>
    <w:rsid w:val="00205856"/>
    <w:rsid w:val="002C3898"/>
    <w:rsid w:val="004A50D6"/>
    <w:rsid w:val="004E7F9E"/>
    <w:rsid w:val="00776C6D"/>
    <w:rsid w:val="007F6EF0"/>
    <w:rsid w:val="00842A69"/>
    <w:rsid w:val="00976084"/>
    <w:rsid w:val="009F4D3A"/>
    <w:rsid w:val="00B12156"/>
    <w:rsid w:val="00B75658"/>
    <w:rsid w:val="00E86F11"/>
    <w:rsid w:val="00F8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D2B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092D2B"/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2D2B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092D2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92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232114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092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232114"/>
    <w:rPr>
      <w:rFonts w:ascii="Calibri" w:hAnsi="Calibri"/>
      <w:sz w:val="18"/>
      <w:szCs w:val="18"/>
    </w:rPr>
  </w:style>
  <w:style w:type="paragraph" w:customStyle="1" w:styleId="1">
    <w:name w:val="普通(网站)1"/>
    <w:basedOn w:val="Normal"/>
    <w:uiPriority w:val="99"/>
    <w:rsid w:val="00092D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Normal"/>
    <w:uiPriority w:val="99"/>
    <w:rsid w:val="00092D2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44</Words>
  <Characters>255</Characters>
  <Application>Microsoft Office Outlook</Application>
  <DocSecurity>0</DocSecurity>
  <Lines>0</Lines>
  <Paragraphs>0</Paragraphs>
  <ScaleCrop>false</ScaleCrop>
  <Company>中国石油大学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微软用户</dc:title>
  <dc:subject/>
  <dc:creator>微软用户</dc:creator>
  <cp:keywords/>
  <dc:description/>
  <cp:lastModifiedBy>admin</cp:lastModifiedBy>
  <cp:revision>2</cp:revision>
  <cp:lastPrinted>2014-05-16T06:08:00Z</cp:lastPrinted>
  <dcterms:created xsi:type="dcterms:W3CDTF">2014-05-19T05:50:00Z</dcterms:created>
  <dcterms:modified xsi:type="dcterms:W3CDTF">2014-05-19T05:50:00Z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