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9283" w14:textId="080A876A" w:rsidR="00860CE6" w:rsidRPr="00E24CF1" w:rsidRDefault="00860CE6" w:rsidP="00860CE6">
      <w:pPr>
        <w:jc w:val="center"/>
        <w:rPr>
          <w:rFonts w:hint="eastAsia"/>
          <w:b/>
          <w:bCs/>
        </w:rPr>
      </w:pPr>
      <w:r w:rsidRPr="00E24CF1">
        <w:rPr>
          <w:b/>
          <w:bCs/>
        </w:rPr>
        <w:t>《</w:t>
      </w:r>
      <w:r w:rsidRPr="00E24CF1">
        <w:rPr>
          <w:rFonts w:hint="eastAsia"/>
          <w:b/>
          <w:bCs/>
        </w:rPr>
        <w:t>数字时代的市场营销</w:t>
      </w:r>
      <w:r w:rsidRPr="00E24CF1">
        <w:rPr>
          <w:b/>
          <w:bCs/>
        </w:rPr>
        <w:t>》开课公告</w:t>
      </w:r>
    </w:p>
    <w:p w14:paraId="718F8174" w14:textId="77777777" w:rsidR="00860CE6" w:rsidRDefault="00860CE6" w:rsidP="00860CE6">
      <w:pPr>
        <w:rPr>
          <w:rFonts w:hint="eastAsia"/>
        </w:rPr>
      </w:pPr>
      <w:r>
        <w:t xml:space="preserve"> </w:t>
      </w:r>
    </w:p>
    <w:p w14:paraId="2966457D" w14:textId="77777777" w:rsidR="00860CE6" w:rsidRPr="008A7E58" w:rsidRDefault="00860CE6" w:rsidP="008A7E58">
      <w:pPr>
        <w:spacing w:line="360" w:lineRule="auto"/>
        <w:rPr>
          <w:rFonts w:hint="eastAsia"/>
          <w:b/>
          <w:bCs/>
        </w:rPr>
      </w:pPr>
      <w:r w:rsidRPr="008A7E58">
        <w:rPr>
          <w:b/>
          <w:bCs/>
        </w:rPr>
        <w:t>各位同学：</w:t>
      </w:r>
    </w:p>
    <w:p w14:paraId="53849A1C" w14:textId="77777777" w:rsidR="00860CE6" w:rsidRPr="008A7E58" w:rsidRDefault="00860CE6" w:rsidP="008A7E58">
      <w:pPr>
        <w:spacing w:line="360" w:lineRule="auto"/>
        <w:ind w:firstLineChars="200" w:firstLine="420"/>
        <w:rPr>
          <w:rFonts w:hint="eastAsia"/>
          <w:b/>
          <w:bCs/>
        </w:rPr>
      </w:pPr>
      <w:r w:rsidRPr="008A7E58">
        <w:rPr>
          <w:b/>
          <w:bCs/>
        </w:rPr>
        <w:t>大家好！</w:t>
      </w:r>
    </w:p>
    <w:p w14:paraId="7755EF7E" w14:textId="46DF9CE8" w:rsidR="00860CE6" w:rsidRPr="008A7E58" w:rsidRDefault="00860CE6" w:rsidP="008A7E58">
      <w:pPr>
        <w:spacing w:line="360" w:lineRule="auto"/>
        <w:ind w:firstLineChars="200" w:firstLine="420"/>
        <w:rPr>
          <w:rFonts w:hint="eastAsia"/>
          <w:b/>
          <w:bCs/>
        </w:rPr>
      </w:pPr>
      <w:r w:rsidRPr="008A7E58">
        <w:rPr>
          <w:rFonts w:hint="eastAsia"/>
          <w:b/>
          <w:bCs/>
        </w:rPr>
        <w:t>本次选修课程依托</w:t>
      </w:r>
      <w:r w:rsidRPr="008A7E58">
        <w:rPr>
          <w:b/>
          <w:bCs/>
        </w:rPr>
        <w:t>《</w:t>
      </w:r>
      <w:r w:rsidR="008A7E58" w:rsidRPr="00E24CF1">
        <w:rPr>
          <w:rFonts w:hint="eastAsia"/>
          <w:b/>
          <w:bCs/>
        </w:rPr>
        <w:t>数字时代的</w:t>
      </w:r>
      <w:r w:rsidRPr="008A7E58">
        <w:rPr>
          <w:rFonts w:hint="eastAsia"/>
          <w:b/>
          <w:bCs/>
        </w:rPr>
        <w:t>市场营销</w:t>
      </w:r>
      <w:r w:rsidRPr="008A7E58">
        <w:rPr>
          <w:b/>
          <w:bCs/>
        </w:rPr>
        <w:t>》</w:t>
      </w:r>
      <w:r w:rsidRPr="008A7E58">
        <w:rPr>
          <w:rFonts w:hint="eastAsia"/>
          <w:b/>
          <w:bCs/>
        </w:rPr>
        <w:t>在线课程，将于</w:t>
      </w:r>
      <w:r w:rsidRPr="008A7E58">
        <w:rPr>
          <w:rFonts w:hint="eastAsia"/>
          <w:b/>
          <w:bCs/>
          <w:color w:val="FF0000"/>
        </w:rPr>
        <w:t>2</w:t>
      </w:r>
      <w:r w:rsidRPr="008A7E58">
        <w:rPr>
          <w:b/>
          <w:bCs/>
          <w:color w:val="FF0000"/>
        </w:rPr>
        <w:t>02</w:t>
      </w:r>
      <w:r w:rsidR="00D1784C" w:rsidRPr="008A7E58">
        <w:rPr>
          <w:rFonts w:hint="eastAsia"/>
          <w:b/>
          <w:bCs/>
          <w:color w:val="FF0000"/>
        </w:rPr>
        <w:t>6</w:t>
      </w:r>
      <w:r w:rsidRPr="008A7E58">
        <w:rPr>
          <w:rFonts w:hint="eastAsia"/>
          <w:b/>
          <w:bCs/>
          <w:color w:val="FF0000"/>
        </w:rPr>
        <w:t>年</w:t>
      </w:r>
      <w:r w:rsidR="00D1784C" w:rsidRPr="008A7E58">
        <w:rPr>
          <w:rFonts w:hint="eastAsia"/>
          <w:b/>
          <w:bCs/>
          <w:color w:val="FF0000"/>
        </w:rPr>
        <w:t>3</w:t>
      </w:r>
      <w:r w:rsidRPr="008A7E58">
        <w:rPr>
          <w:rFonts w:hint="eastAsia"/>
          <w:b/>
          <w:bCs/>
          <w:color w:val="FF0000"/>
        </w:rPr>
        <w:t>月</w:t>
      </w:r>
      <w:r w:rsidR="00D1784C" w:rsidRPr="008A7E58">
        <w:rPr>
          <w:rFonts w:hint="eastAsia"/>
          <w:b/>
          <w:bCs/>
          <w:color w:val="FF0000"/>
        </w:rPr>
        <w:t>9</w:t>
      </w:r>
      <w:r w:rsidRPr="008A7E58">
        <w:rPr>
          <w:rFonts w:hint="eastAsia"/>
          <w:b/>
          <w:bCs/>
          <w:color w:val="FF0000"/>
        </w:rPr>
        <w:t>日</w:t>
      </w:r>
      <w:r w:rsidR="005F3491" w:rsidRPr="008A7E58">
        <w:rPr>
          <w:rFonts w:hint="eastAsia"/>
          <w:b/>
          <w:bCs/>
          <w:color w:val="FF0000"/>
        </w:rPr>
        <w:t>8</w:t>
      </w:r>
      <w:r w:rsidRPr="008A7E58">
        <w:rPr>
          <w:b/>
          <w:bCs/>
          <w:color w:val="FF0000"/>
        </w:rPr>
        <w:t>:00</w:t>
      </w:r>
      <w:r w:rsidR="005604FB" w:rsidRPr="008A7E58">
        <w:rPr>
          <w:rFonts w:hint="eastAsia"/>
          <w:b/>
          <w:bCs/>
        </w:rPr>
        <w:t>采用</w:t>
      </w:r>
      <w:r w:rsidR="005604FB" w:rsidRPr="008A7E58">
        <w:rPr>
          <w:rFonts w:hint="eastAsia"/>
          <w:b/>
          <w:bCs/>
          <w:color w:val="FF0000"/>
        </w:rPr>
        <w:t>SPOC</w:t>
      </w:r>
      <w:r w:rsidR="005604FB" w:rsidRPr="008A7E58">
        <w:rPr>
          <w:rFonts w:hint="eastAsia"/>
          <w:b/>
          <w:bCs/>
        </w:rPr>
        <w:t>形式开课。</w:t>
      </w:r>
    </w:p>
    <w:p w14:paraId="6559B452" w14:textId="20C062EB" w:rsidR="009D79F9" w:rsidRPr="008A7E58" w:rsidRDefault="00AD7820" w:rsidP="008A7E58">
      <w:pPr>
        <w:spacing w:line="360" w:lineRule="auto"/>
        <w:ind w:firstLineChars="200" w:firstLine="420"/>
        <w:rPr>
          <w:rFonts w:hint="eastAsia"/>
          <w:b/>
          <w:bCs/>
        </w:rPr>
      </w:pPr>
      <w:r w:rsidRPr="008A7E58">
        <w:rPr>
          <w:rFonts w:hint="eastAsia"/>
          <w:b/>
          <w:bCs/>
          <w:color w:val="000000"/>
          <w:szCs w:val="21"/>
          <w:shd w:val="clear" w:color="auto" w:fill="FFFFFF"/>
        </w:rPr>
        <w:t>本课程立足于南京邮电大学信息学科优势，致力于研究数字经济时代的市场营销问题</w:t>
      </w:r>
      <w:r w:rsidR="00067409" w:rsidRPr="008A7E58">
        <w:rPr>
          <w:rFonts w:hint="eastAsia"/>
          <w:b/>
          <w:bCs/>
          <w:color w:val="000000"/>
          <w:szCs w:val="21"/>
          <w:shd w:val="clear" w:color="auto" w:fill="FFFFFF"/>
        </w:rPr>
        <w:t>，强调“高时效、易共鸣、强应用”的课程主张。课程团队均为副教授，教学经验丰富。</w:t>
      </w:r>
      <w:r w:rsidR="00067409" w:rsidRPr="008A7E58">
        <w:rPr>
          <w:rFonts w:hint="eastAsia"/>
          <w:b/>
          <w:bCs/>
        </w:rPr>
        <w:t>让我们伴随着数字经济时代的优秀营销企业案例，一起徜徉在营销的知识海洋中，感受营销的魅力吧！</w:t>
      </w:r>
    </w:p>
    <w:p w14:paraId="6FA4B3C7" w14:textId="0DC6ACC6" w:rsidR="00860CE6" w:rsidRPr="008A7E58" w:rsidRDefault="00217B6C" w:rsidP="008A7E58">
      <w:pPr>
        <w:spacing w:line="360" w:lineRule="auto"/>
        <w:ind w:firstLineChars="200" w:firstLine="420"/>
        <w:rPr>
          <w:rFonts w:hint="eastAsia"/>
          <w:b/>
          <w:bCs/>
        </w:rPr>
      </w:pPr>
      <w:r w:rsidRPr="008A7E58">
        <w:rPr>
          <w:rFonts w:hint="eastAsia"/>
          <w:b/>
          <w:bCs/>
        </w:rPr>
        <w:t>每个知识单元会提供视频、课件，也会布置</w:t>
      </w:r>
      <w:r w:rsidR="00860CE6" w:rsidRPr="008A7E58">
        <w:rPr>
          <w:b/>
          <w:bCs/>
        </w:rPr>
        <w:t>单元测试和单元作业</w:t>
      </w:r>
      <w:r w:rsidRPr="008A7E58">
        <w:rPr>
          <w:rFonts w:hint="eastAsia"/>
          <w:b/>
          <w:bCs/>
        </w:rPr>
        <w:t>，</w:t>
      </w:r>
      <w:r w:rsidR="00860CE6" w:rsidRPr="008A7E58">
        <w:rPr>
          <w:rFonts w:hint="eastAsia"/>
          <w:b/>
          <w:bCs/>
        </w:rPr>
        <w:t>同时</w:t>
      </w:r>
      <w:r w:rsidRPr="008A7E58">
        <w:rPr>
          <w:rFonts w:hint="eastAsia"/>
          <w:b/>
          <w:bCs/>
        </w:rPr>
        <w:t>也会</w:t>
      </w:r>
      <w:r w:rsidR="00860CE6" w:rsidRPr="008A7E58">
        <w:rPr>
          <w:rFonts w:hint="eastAsia"/>
          <w:b/>
          <w:bCs/>
        </w:rPr>
        <w:t>围绕数字经济时代的</w:t>
      </w:r>
      <w:r w:rsidRPr="008A7E58">
        <w:rPr>
          <w:rFonts w:hint="eastAsia"/>
          <w:b/>
          <w:bCs/>
        </w:rPr>
        <w:t>营销实践，</w:t>
      </w:r>
      <w:r w:rsidR="00860CE6" w:rsidRPr="008A7E58">
        <w:rPr>
          <w:b/>
          <w:bCs/>
        </w:rPr>
        <w:t>发布案例分析和话题讨论。请同学们在认真观看课程视频的基础上，积极参与。特别是认真完成单元测试和单元作业，进一步巩固学到的知识。</w:t>
      </w:r>
    </w:p>
    <w:p w14:paraId="71CE95C3" w14:textId="4274989D" w:rsidR="003816AD" w:rsidRPr="00621CF3" w:rsidRDefault="003816AD" w:rsidP="008A7E58">
      <w:pPr>
        <w:spacing w:line="360" w:lineRule="auto"/>
        <w:ind w:firstLineChars="200" w:firstLine="420"/>
        <w:rPr>
          <w:rFonts w:hint="eastAsia"/>
          <w:b/>
          <w:bCs/>
          <w:color w:val="EE0000"/>
        </w:rPr>
      </w:pPr>
      <w:r w:rsidRPr="008A7E58">
        <w:rPr>
          <w:rFonts w:hint="eastAsia"/>
          <w:b/>
          <w:bCs/>
        </w:rPr>
        <w:t>本次选修课起</w:t>
      </w:r>
      <w:r w:rsidR="00860CE6" w:rsidRPr="008A7E58">
        <w:rPr>
          <w:rFonts w:hint="eastAsia"/>
          <w:b/>
          <w:bCs/>
        </w:rPr>
        <w:t>止</w:t>
      </w:r>
      <w:r w:rsidRPr="008A7E58">
        <w:rPr>
          <w:rFonts w:hint="eastAsia"/>
          <w:b/>
          <w:bCs/>
        </w:rPr>
        <w:t>时间：</w:t>
      </w:r>
      <w:r w:rsidRPr="008A7E58">
        <w:rPr>
          <w:rFonts w:hint="eastAsia"/>
          <w:b/>
          <w:bCs/>
          <w:color w:val="FF0000"/>
        </w:rPr>
        <w:t>第2</w:t>
      </w:r>
      <w:r w:rsidRPr="008A7E58">
        <w:rPr>
          <w:b/>
          <w:bCs/>
          <w:color w:val="FF0000"/>
        </w:rPr>
        <w:t>周</w:t>
      </w:r>
      <w:r w:rsidRPr="008A7E58">
        <w:rPr>
          <w:rFonts w:hint="eastAsia"/>
          <w:b/>
          <w:bCs/>
          <w:color w:val="FF0000"/>
        </w:rPr>
        <w:t>-</w:t>
      </w:r>
      <w:r w:rsidR="00F22792" w:rsidRPr="008A7E58">
        <w:rPr>
          <w:rFonts w:hint="eastAsia"/>
          <w:b/>
          <w:bCs/>
          <w:color w:val="FF0000"/>
        </w:rPr>
        <w:t>10</w:t>
      </w:r>
      <w:r w:rsidRPr="008A7E58">
        <w:rPr>
          <w:b/>
          <w:bCs/>
          <w:color w:val="FF0000"/>
        </w:rPr>
        <w:t>周</w:t>
      </w:r>
      <w:r w:rsidR="008A7E58">
        <w:rPr>
          <w:rFonts w:hint="eastAsia"/>
          <w:b/>
          <w:bCs/>
          <w:color w:val="FF0000"/>
        </w:rPr>
        <w:t>，每周发布一个单元，共八个单元，期末在线考试</w:t>
      </w:r>
      <w:r w:rsidR="00F22792" w:rsidRPr="008A7E58">
        <w:rPr>
          <w:rFonts w:hint="eastAsia"/>
          <w:b/>
          <w:bCs/>
          <w:color w:val="FF0000"/>
        </w:rPr>
        <w:t>。</w:t>
      </w:r>
      <w:r w:rsidR="00D1784C" w:rsidRPr="008A7E58">
        <w:rPr>
          <w:rFonts w:hint="eastAsia"/>
          <w:b/>
          <w:bCs/>
          <w:color w:val="FF0000"/>
        </w:rPr>
        <w:t>课程平时成绩和期末成绩各占50%，为</w:t>
      </w:r>
      <w:r w:rsidR="008A7E58" w:rsidRPr="008A7E58">
        <w:rPr>
          <w:rFonts w:hint="eastAsia"/>
          <w:b/>
          <w:bCs/>
          <w:color w:val="FF0000"/>
        </w:rPr>
        <w:t>确保收到平时作业的发布和提醒，请务必加入</w:t>
      </w:r>
      <w:r w:rsidRPr="008A7E58">
        <w:rPr>
          <w:rFonts w:hint="eastAsia"/>
          <w:b/>
          <w:bCs/>
          <w:color w:val="FF0000"/>
        </w:rPr>
        <w:t>QQ群：606598478</w:t>
      </w:r>
      <w:r w:rsidRPr="00621CF3">
        <w:rPr>
          <w:rFonts w:hint="eastAsia"/>
          <w:b/>
          <w:bCs/>
          <w:color w:val="EE0000"/>
        </w:rPr>
        <w:t>（只接受“学号+实名”加入申请）</w:t>
      </w:r>
      <w:r w:rsidR="00621CF3">
        <w:rPr>
          <w:rFonts w:hint="eastAsia"/>
          <w:b/>
          <w:bCs/>
          <w:color w:val="EE0000"/>
        </w:rPr>
        <w:t>。</w:t>
      </w:r>
    </w:p>
    <w:p w14:paraId="486E0566" w14:textId="582DF1EA" w:rsidR="003816AD" w:rsidRPr="008A7E58" w:rsidRDefault="003816AD" w:rsidP="008A7E58">
      <w:pPr>
        <w:spacing w:line="360" w:lineRule="auto"/>
        <w:ind w:firstLineChars="200" w:firstLine="420"/>
        <w:rPr>
          <w:rFonts w:hint="eastAsia"/>
          <w:b/>
          <w:bCs/>
        </w:rPr>
      </w:pPr>
      <w:r w:rsidRPr="008A7E58">
        <w:rPr>
          <w:rFonts w:hint="eastAsia"/>
          <w:b/>
          <w:bCs/>
        </w:rPr>
        <w:t>课程组邮箱：</w:t>
      </w:r>
      <w:hyperlink r:id="rId6" w:history="1">
        <w:r w:rsidR="00217B6C" w:rsidRPr="008A7E58">
          <w:rPr>
            <w:rStyle w:val="a9"/>
            <w:rFonts w:hint="eastAsia"/>
            <w:b/>
            <w:bCs/>
          </w:rPr>
          <w:t>wencq@njupt.edu.cn</w:t>
        </w:r>
      </w:hyperlink>
      <w:r w:rsidR="00217B6C" w:rsidRPr="008A7E58">
        <w:rPr>
          <w:rFonts w:hint="eastAsia"/>
          <w:b/>
          <w:bCs/>
        </w:rPr>
        <w:t>，如有任何问题可以邮箱联系，我们会及时回复。</w:t>
      </w:r>
    </w:p>
    <w:p w14:paraId="3FD204E7" w14:textId="77777777" w:rsidR="003816AD" w:rsidRDefault="003816AD" w:rsidP="003816AD">
      <w:pPr>
        <w:rPr>
          <w:rFonts w:hint="eastAsia"/>
        </w:rPr>
      </w:pPr>
    </w:p>
    <w:p w14:paraId="7712EC81" w14:textId="77777777" w:rsidR="003816AD" w:rsidRDefault="003816AD" w:rsidP="003816AD">
      <w:pPr>
        <w:rPr>
          <w:rFonts w:hint="eastAsia"/>
        </w:rPr>
      </w:pPr>
    </w:p>
    <w:p w14:paraId="2C0801DB" w14:textId="77777777" w:rsidR="003816AD" w:rsidRDefault="003816AD" w:rsidP="003816AD">
      <w:pPr>
        <w:rPr>
          <w:rFonts w:hint="eastAsia"/>
        </w:rPr>
      </w:pPr>
    </w:p>
    <w:p w14:paraId="4A3C051A" w14:textId="77777777" w:rsidR="003816AD" w:rsidRDefault="003816AD" w:rsidP="003816AD">
      <w:pPr>
        <w:rPr>
          <w:rFonts w:hint="eastAsia"/>
        </w:rPr>
      </w:pPr>
    </w:p>
    <w:p w14:paraId="20637687" w14:textId="77777777" w:rsidR="003816AD" w:rsidRPr="003816AD" w:rsidRDefault="003816AD" w:rsidP="003816AD">
      <w:pPr>
        <w:rPr>
          <w:rFonts w:hint="eastAsia"/>
        </w:rPr>
      </w:pPr>
    </w:p>
    <w:p w14:paraId="4A3D915D" w14:textId="77777777" w:rsidR="00067409" w:rsidRPr="003816AD" w:rsidRDefault="00067409">
      <w:pPr>
        <w:ind w:firstLineChars="200" w:firstLine="420"/>
        <w:rPr>
          <w:rFonts w:hint="eastAsia"/>
        </w:rPr>
      </w:pPr>
    </w:p>
    <w:sectPr w:rsidR="00067409" w:rsidRPr="00381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167C" w14:textId="77777777" w:rsidR="008D72D1" w:rsidRDefault="008D72D1" w:rsidP="003816AD">
      <w:pPr>
        <w:rPr>
          <w:rFonts w:hint="eastAsia"/>
        </w:rPr>
      </w:pPr>
      <w:r>
        <w:separator/>
      </w:r>
    </w:p>
  </w:endnote>
  <w:endnote w:type="continuationSeparator" w:id="0">
    <w:p w14:paraId="25841859" w14:textId="77777777" w:rsidR="008D72D1" w:rsidRDefault="008D72D1" w:rsidP="00381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39B3" w14:textId="77777777" w:rsidR="008D72D1" w:rsidRDefault="008D72D1" w:rsidP="003816AD">
      <w:pPr>
        <w:rPr>
          <w:rFonts w:hint="eastAsia"/>
        </w:rPr>
      </w:pPr>
      <w:r>
        <w:separator/>
      </w:r>
    </w:p>
  </w:footnote>
  <w:footnote w:type="continuationSeparator" w:id="0">
    <w:p w14:paraId="64E4FB27" w14:textId="77777777" w:rsidR="008D72D1" w:rsidRDefault="008D72D1" w:rsidP="003816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B8"/>
    <w:rsid w:val="00067409"/>
    <w:rsid w:val="000739AD"/>
    <w:rsid w:val="00217B6C"/>
    <w:rsid w:val="00311F3E"/>
    <w:rsid w:val="003273EC"/>
    <w:rsid w:val="003816AD"/>
    <w:rsid w:val="003A5524"/>
    <w:rsid w:val="003F046E"/>
    <w:rsid w:val="00544F53"/>
    <w:rsid w:val="005604FB"/>
    <w:rsid w:val="005F3491"/>
    <w:rsid w:val="00621CF3"/>
    <w:rsid w:val="006324F3"/>
    <w:rsid w:val="006749B8"/>
    <w:rsid w:val="006C58E6"/>
    <w:rsid w:val="006D4613"/>
    <w:rsid w:val="00706B5A"/>
    <w:rsid w:val="007B23A7"/>
    <w:rsid w:val="007C3958"/>
    <w:rsid w:val="00860CE6"/>
    <w:rsid w:val="008A7E58"/>
    <w:rsid w:val="008D72D1"/>
    <w:rsid w:val="00937AA1"/>
    <w:rsid w:val="00943F56"/>
    <w:rsid w:val="009D79F9"/>
    <w:rsid w:val="00A41034"/>
    <w:rsid w:val="00AD7820"/>
    <w:rsid w:val="00B147F1"/>
    <w:rsid w:val="00B223AB"/>
    <w:rsid w:val="00B9347F"/>
    <w:rsid w:val="00C079EC"/>
    <w:rsid w:val="00D1784C"/>
    <w:rsid w:val="00E24CF1"/>
    <w:rsid w:val="00F22792"/>
    <w:rsid w:val="00F624CB"/>
    <w:rsid w:val="00F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18250"/>
  <w15:chartTrackingRefBased/>
  <w15:docId w15:val="{5379A94D-0238-4AF5-B9AB-957310A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A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816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816AD"/>
    <w:rPr>
      <w:b/>
      <w:bCs/>
    </w:rPr>
  </w:style>
  <w:style w:type="character" w:styleId="a9">
    <w:name w:val="Hyperlink"/>
    <w:basedOn w:val="a0"/>
    <w:uiPriority w:val="99"/>
    <w:unhideWhenUsed/>
    <w:rsid w:val="00217B6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cq@njup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267</Characters>
  <Application>Microsoft Office Word</Application>
  <DocSecurity>0</DocSecurity>
  <Lines>24</Lines>
  <Paragraphs>25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chaoqun</dc:creator>
  <cp:keywords/>
  <dc:description/>
  <cp:lastModifiedBy>gq x</cp:lastModifiedBy>
  <cp:revision>5</cp:revision>
  <dcterms:created xsi:type="dcterms:W3CDTF">2025-09-05T08:34:00Z</dcterms:created>
  <dcterms:modified xsi:type="dcterms:W3CDTF">2026-02-28T07:00:00Z</dcterms:modified>
</cp:coreProperties>
</file>